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44" w:rsidRDefault="009B319C" w:rsidP="003E3C44">
      <w:r>
        <w:rPr>
          <w:b/>
          <w:sz w:val="44"/>
          <w:szCs w:val="44"/>
        </w:rPr>
        <w:t xml:space="preserve"> </w:t>
      </w:r>
      <w:r w:rsidR="001A60F4">
        <w:rPr>
          <w:b/>
          <w:sz w:val="44"/>
          <w:szCs w:val="44"/>
        </w:rPr>
        <w:t xml:space="preserve">   Tatry 2019</w:t>
      </w:r>
      <w:r w:rsidR="003E3C44">
        <w:rPr>
          <w:b/>
          <w:sz w:val="44"/>
          <w:szCs w:val="44"/>
        </w:rPr>
        <w:t xml:space="preserve"> </w:t>
      </w:r>
      <w:r w:rsidR="00235FC2">
        <w:rPr>
          <w:b/>
          <w:sz w:val="44"/>
          <w:szCs w:val="44"/>
        </w:rPr>
        <w:t>–</w:t>
      </w:r>
      <w:r w:rsidR="00DE1555">
        <w:rPr>
          <w:b/>
          <w:sz w:val="44"/>
          <w:szCs w:val="44"/>
        </w:rPr>
        <w:t xml:space="preserve"> pro </w:t>
      </w:r>
      <w:r w:rsidR="00235FC2">
        <w:rPr>
          <w:b/>
          <w:sz w:val="44"/>
          <w:szCs w:val="44"/>
        </w:rPr>
        <w:t>všechny</w:t>
      </w:r>
      <w:r w:rsidR="00441484">
        <w:rPr>
          <w:b/>
          <w:sz w:val="44"/>
          <w:szCs w:val="44"/>
        </w:rPr>
        <w:t xml:space="preserve"> kategorie</w:t>
      </w:r>
    </w:p>
    <w:p w:rsidR="003E3C44" w:rsidRDefault="003E3C44" w:rsidP="003E3C44">
      <w:pPr>
        <w:ind w:hanging="1260"/>
      </w:pPr>
    </w:p>
    <w:p w:rsidR="00596408" w:rsidRDefault="003E3C44" w:rsidP="003E3C44">
      <w:pPr>
        <w:ind w:hanging="1260"/>
      </w:pPr>
      <w:r>
        <w:t>Jedeme na Slovensko jako téměř vždy.</w:t>
      </w:r>
    </w:p>
    <w:p w:rsidR="003E3C44" w:rsidRDefault="003E3C44" w:rsidP="003E3C44">
      <w:pPr>
        <w:ind w:hanging="1260"/>
      </w:pPr>
      <w:r>
        <w:t xml:space="preserve"> Ubytování je v </w:t>
      </w:r>
      <w:proofErr w:type="spellStart"/>
      <w:r>
        <w:t>pezionu</w:t>
      </w:r>
      <w:proofErr w:type="spellEnd"/>
      <w:r>
        <w:t xml:space="preserve"> Svatojá</w:t>
      </w:r>
      <w:r w:rsidR="000A6CF3">
        <w:t>n</w:t>
      </w:r>
      <w:r>
        <w:t xml:space="preserve">ský </w:t>
      </w:r>
      <w:proofErr w:type="spellStart"/>
      <w:r>
        <w:t>Kaštiel</w:t>
      </w:r>
      <w:proofErr w:type="spellEnd"/>
      <w:r w:rsidR="00596408">
        <w:t xml:space="preserve"> </w:t>
      </w:r>
      <w:hyperlink r:id="rId5" w:history="1">
        <w:r>
          <w:rPr>
            <w:rStyle w:val="Hypertextovodkaz"/>
          </w:rPr>
          <w:t>www.svatojanskykastiel.sk</w:t>
        </w:r>
      </w:hyperlink>
      <w:r>
        <w:t xml:space="preserve"> jako minule. </w:t>
      </w:r>
    </w:p>
    <w:p w:rsidR="003E3C44" w:rsidRDefault="003E3C44" w:rsidP="003E3C44">
      <w:pPr>
        <w:ind w:hanging="1260"/>
      </w:pPr>
    </w:p>
    <w:p w:rsidR="003E3C44" w:rsidRDefault="003E3C44" w:rsidP="003E3C44">
      <w:pPr>
        <w:ind w:hanging="1260"/>
      </w:pPr>
      <w:proofErr w:type="spellStart"/>
      <w:r>
        <w:t>Tůry</w:t>
      </w:r>
      <w:proofErr w:type="spellEnd"/>
      <w:r>
        <w:t xml:space="preserve"> a vycházky budou rozlišeny dle fyzickýc</w:t>
      </w:r>
      <w:r w:rsidR="000A6CF3">
        <w:t>h možností účastníků zájezdu a momentální nálady.</w:t>
      </w:r>
    </w:p>
    <w:p w:rsidR="003E3C44" w:rsidRDefault="003E3C44" w:rsidP="003E3C44">
      <w:pPr>
        <w:ind w:hanging="1260"/>
      </w:pPr>
      <w:r>
        <w:t>Cena z</w:t>
      </w:r>
      <w:r w:rsidR="001A60F4">
        <w:t>ájezdu je stanovena  na 37</w:t>
      </w:r>
      <w:r w:rsidR="000A6CF3">
        <w:t xml:space="preserve">00 Kč, </w:t>
      </w:r>
    </w:p>
    <w:p w:rsidR="003E3C44" w:rsidRDefault="003E3C44" w:rsidP="003E3C44">
      <w:pPr>
        <w:ind w:hanging="1260"/>
      </w:pPr>
      <w:r>
        <w:t xml:space="preserve">Záloha se vybírá </w:t>
      </w:r>
      <w:r w:rsidR="001A60F4">
        <w:rPr>
          <w:b/>
        </w:rPr>
        <w:t xml:space="preserve">od </w:t>
      </w:r>
      <w:r w:rsidR="00596408">
        <w:rPr>
          <w:b/>
        </w:rPr>
        <w:t xml:space="preserve">února </w:t>
      </w:r>
      <w:r w:rsidR="001A60F4">
        <w:rPr>
          <w:b/>
        </w:rPr>
        <w:t>2019</w:t>
      </w:r>
      <w:r>
        <w:rPr>
          <w:b/>
        </w:rPr>
        <w:t xml:space="preserve"> ve výši 2000 Kč</w:t>
      </w:r>
      <w:r>
        <w:t xml:space="preserve"> každou první středu v měsíci, kdo zaplatí, jede pokud </w:t>
      </w:r>
    </w:p>
    <w:p w:rsidR="003E3C44" w:rsidRDefault="003E3C44" w:rsidP="003E3C44">
      <w:pPr>
        <w:ind w:hanging="1260"/>
      </w:pPr>
      <w:r>
        <w:t xml:space="preserve">budou volná místa, </w:t>
      </w:r>
      <w:r>
        <w:rPr>
          <w:b/>
        </w:rPr>
        <w:t>přednost mají účastníci z minulého roku..</w:t>
      </w:r>
      <w:r>
        <w:t xml:space="preserve"> </w:t>
      </w:r>
      <w:r w:rsidR="001A60F4">
        <w:rPr>
          <w:b/>
        </w:rPr>
        <w:t>Doplatek 17</w:t>
      </w:r>
      <w:r>
        <w:rPr>
          <w:b/>
        </w:rPr>
        <w:t>00 Kč</w:t>
      </w:r>
      <w:r>
        <w:t xml:space="preserve"> je možné zaplatit </w:t>
      </w:r>
    </w:p>
    <w:p w:rsidR="003E3C44" w:rsidRDefault="003E3C44" w:rsidP="003E3C44">
      <w:pPr>
        <w:ind w:hanging="1260"/>
      </w:pPr>
      <w:r>
        <w:t>kd</w:t>
      </w:r>
      <w:r w:rsidR="001A60F4">
        <w:t>ykoliv, nejpozději v červnu 2019</w:t>
      </w:r>
      <w:r>
        <w:t>. Zálohy se nevrací, platí na další rok. JAKO VŽDY.</w:t>
      </w:r>
    </w:p>
    <w:p w:rsidR="00DC78A4" w:rsidRDefault="003E3C44" w:rsidP="00DC78A4">
      <w:pPr>
        <w:ind w:hanging="1260"/>
      </w:pPr>
      <w:r>
        <w:t xml:space="preserve">Podrobnosti bude možno najít na </w:t>
      </w:r>
      <w:hyperlink r:id="rId6" w:history="1">
        <w:r>
          <w:rPr>
            <w:rStyle w:val="Hypertextovodkaz"/>
          </w:rPr>
          <w:t>www.tatry.wbs.cz</w:t>
        </w:r>
      </w:hyperlink>
      <w:r>
        <w:t xml:space="preserve"> …..připravuje se. Tady budeme upřesňovat</w:t>
      </w:r>
      <w:r w:rsidR="00DC78A4">
        <w:t xml:space="preserve"> program</w:t>
      </w:r>
      <w:r>
        <w:t xml:space="preserve"> </w:t>
      </w:r>
      <w:r w:rsidR="00DC78A4">
        <w:t xml:space="preserve"> </w:t>
      </w:r>
    </w:p>
    <w:p w:rsidR="003E3C44" w:rsidRDefault="00DC78A4" w:rsidP="00DC78A4">
      <w:pPr>
        <w:ind w:hanging="1260"/>
      </w:pPr>
      <w:r>
        <w:t xml:space="preserve">ještě v prvním </w:t>
      </w:r>
      <w:r w:rsidR="003E3C44">
        <w:t xml:space="preserve"> pololetí 201</w:t>
      </w:r>
      <w:r w:rsidR="001A60F4">
        <w:t>9</w:t>
      </w:r>
      <w:r w:rsidR="003E3C44">
        <w:t>.</w:t>
      </w:r>
    </w:p>
    <w:p w:rsidR="003E3C44" w:rsidRDefault="003E3C44" w:rsidP="003E3C44">
      <w:pPr>
        <w:ind w:hanging="1260"/>
      </w:pPr>
    </w:p>
    <w:p w:rsidR="003E3C44" w:rsidRDefault="003E3C44" w:rsidP="003E3C44">
      <w:pPr>
        <w:ind w:hanging="1260"/>
        <w:rPr>
          <w:b/>
        </w:rPr>
      </w:pPr>
      <w:r>
        <w:rPr>
          <w:b/>
        </w:rPr>
        <w:t>TERMÍN:</w:t>
      </w:r>
      <w:r w:rsidR="009D3D3B">
        <w:rPr>
          <w:b/>
        </w:rPr>
        <w:t xml:space="preserve"> </w:t>
      </w:r>
      <w:r w:rsidR="001A60F4">
        <w:rPr>
          <w:b/>
        </w:rPr>
        <w:t>4</w:t>
      </w:r>
      <w:r w:rsidR="001E2D11">
        <w:rPr>
          <w:b/>
        </w:rPr>
        <w:t>.</w:t>
      </w:r>
      <w:r>
        <w:rPr>
          <w:b/>
        </w:rPr>
        <w:t>9.201</w:t>
      </w:r>
      <w:r w:rsidR="001A60F4">
        <w:rPr>
          <w:b/>
        </w:rPr>
        <w:t>9 -  8</w:t>
      </w:r>
      <w:r>
        <w:rPr>
          <w:b/>
        </w:rPr>
        <w:t>.9.201</w:t>
      </w:r>
      <w:r w:rsidR="009D3D3B">
        <w:rPr>
          <w:b/>
        </w:rPr>
        <w:t>8</w:t>
      </w:r>
      <w:r>
        <w:rPr>
          <w:b/>
        </w:rPr>
        <w:t xml:space="preserve">  (středa až neděle)</w:t>
      </w:r>
    </w:p>
    <w:p w:rsidR="003E3C44" w:rsidRDefault="003E3C44" w:rsidP="003E3C44">
      <w:pPr>
        <w:ind w:hanging="1260"/>
        <w:rPr>
          <w:b/>
        </w:rPr>
      </w:pPr>
    </w:p>
    <w:p w:rsidR="003E3C44" w:rsidRDefault="003E3C44" w:rsidP="003E3C44">
      <w:pPr>
        <w:ind w:hanging="1260"/>
        <w:rPr>
          <w:b/>
        </w:rPr>
      </w:pPr>
      <w:r>
        <w:rPr>
          <w:b/>
        </w:rPr>
        <w:t>Program:</w:t>
      </w:r>
    </w:p>
    <w:p w:rsidR="003E3C44" w:rsidRDefault="003E3C44" w:rsidP="009D3D3B">
      <w:pPr>
        <w:pStyle w:val="Odstavecseseznamem"/>
        <w:numPr>
          <w:ilvl w:val="0"/>
          <w:numId w:val="6"/>
        </w:numPr>
      </w:pPr>
      <w:r>
        <w:t xml:space="preserve">den : odjezd z HK v 6,00 </w:t>
      </w:r>
      <w:r w:rsidR="009D3D3B">
        <w:t xml:space="preserve"> (Předměřice u Cukrovaru) </w:t>
      </w:r>
      <w:r>
        <w:t>dne</w:t>
      </w:r>
      <w:r w:rsidR="001A60F4">
        <w:t xml:space="preserve"> 4</w:t>
      </w:r>
      <w:r w:rsidR="001E2D11">
        <w:t>.</w:t>
      </w:r>
      <w:r>
        <w:t>9.201</w:t>
      </w:r>
      <w:r w:rsidR="009D3D3B">
        <w:t>8</w:t>
      </w:r>
      <w:r>
        <w:t xml:space="preserve"> </w:t>
      </w:r>
      <w:r w:rsidR="009D3D3B">
        <w:t>-</w:t>
      </w:r>
      <w:r>
        <w:t xml:space="preserve">  technické </w:t>
      </w:r>
      <w:r w:rsidR="009D3D3B">
        <w:t>zastávky shodně s mi</w:t>
      </w:r>
      <w:r w:rsidR="00BA52EF">
        <w:t>nulým rokem, a potřebami účastní</w:t>
      </w:r>
      <w:r w:rsidR="009D3D3B">
        <w:t>k</w:t>
      </w:r>
      <w:r w:rsidR="00BA52EF">
        <w:t>ů</w:t>
      </w:r>
      <w:r w:rsidR="009D3D3B">
        <w:t xml:space="preserve"> zájezdu</w:t>
      </w:r>
      <w:r w:rsidR="00BA52EF">
        <w:t>.</w:t>
      </w:r>
      <w:r>
        <w:t xml:space="preserve"> </w:t>
      </w:r>
    </w:p>
    <w:p w:rsidR="003E3C44" w:rsidRDefault="003E3C44" w:rsidP="003E3C44">
      <w:pPr>
        <w:ind w:hanging="1260"/>
      </w:pPr>
    </w:p>
    <w:p w:rsidR="00DE1555" w:rsidRDefault="009D3D3B" w:rsidP="003E3C44">
      <w:pPr>
        <w:ind w:hanging="1260"/>
      </w:pPr>
      <w:r>
        <w:t xml:space="preserve">                   </w:t>
      </w:r>
      <w:r w:rsidR="003E3C44">
        <w:t xml:space="preserve">  Oběd dáme tentokrát</w:t>
      </w:r>
      <w:r>
        <w:t xml:space="preserve"> </w:t>
      </w:r>
      <w:r w:rsidR="004A546F">
        <w:t xml:space="preserve"> tradičně </w:t>
      </w:r>
      <w:r w:rsidR="00161E0F">
        <w:t xml:space="preserve"> v</w:t>
      </w:r>
      <w:r>
        <w:t> </w:t>
      </w:r>
      <w:r w:rsidR="00161E0F">
        <w:t>Rožnově</w:t>
      </w:r>
      <w:r>
        <w:t xml:space="preserve"> p Radhoštěm</w:t>
      </w:r>
      <w:r w:rsidR="00161E0F">
        <w:t xml:space="preserve">, </w:t>
      </w:r>
      <w:r>
        <w:t>v 11,00,</w:t>
      </w:r>
      <w:r w:rsidR="00DE1555">
        <w:t xml:space="preserve"> pak pokud bude přístupný</w:t>
      </w:r>
    </w:p>
    <w:p w:rsidR="003E3C44" w:rsidRDefault="00DE1555" w:rsidP="003E3C44">
      <w:pPr>
        <w:ind w:hanging="1260"/>
      </w:pPr>
      <w:r>
        <w:t xml:space="preserve">                     opravený </w:t>
      </w:r>
      <w:proofErr w:type="spellStart"/>
      <w:r>
        <w:t>Jurgovičův</w:t>
      </w:r>
      <w:proofErr w:type="spellEnd"/>
      <w:r>
        <w:t xml:space="preserve"> dům </w:t>
      </w:r>
      <w:r w:rsidR="00962A8E">
        <w:t>–</w:t>
      </w:r>
      <w:r>
        <w:t xml:space="preserve"> prohlídka</w:t>
      </w:r>
      <w:r w:rsidR="00962A8E">
        <w:t>,</w:t>
      </w:r>
      <w:r w:rsidR="003654FE">
        <w:t xml:space="preserve"> a</w:t>
      </w:r>
      <w:r w:rsidR="007826EC">
        <w:t xml:space="preserve"> případně Valaška, stezka v oblacích, viz obr. O</w:t>
      </w:r>
      <w:r w:rsidR="003654FE">
        <w:t>djezd na Slovensko, před tím d</w:t>
      </w:r>
      <w:r w:rsidR="001A60F4">
        <w:t xml:space="preserve">okoupení </w:t>
      </w:r>
      <w:r w:rsidR="003654FE">
        <w:t xml:space="preserve"> Borovičky</w:t>
      </w:r>
      <w:r w:rsidR="001A60F4">
        <w:t>– Horní Bečva</w:t>
      </w:r>
      <w:r w:rsidR="003654FE">
        <w:t xml:space="preserve">, </w:t>
      </w:r>
      <w:r w:rsidR="007826EC">
        <w:t>„B</w:t>
      </w:r>
      <w:r w:rsidR="003654FE">
        <w:t xml:space="preserve">ezpečnostní přestávka </w:t>
      </w:r>
      <w:proofErr w:type="spellStart"/>
      <w:r w:rsidR="003654FE">
        <w:t>Strečno</w:t>
      </w:r>
      <w:proofErr w:type="spellEnd"/>
      <w:r w:rsidR="007826EC">
        <w:t>“</w:t>
      </w:r>
      <w:r w:rsidR="003654FE">
        <w:t>,</w:t>
      </w:r>
      <w:r w:rsidR="001A60F4">
        <w:t xml:space="preserve"> Příjezd do </w:t>
      </w:r>
      <w:r w:rsidR="00535361">
        <w:t>Jána do</w:t>
      </w:r>
      <w:r w:rsidR="003E3C44">
        <w:t xml:space="preserve"> </w:t>
      </w:r>
      <w:r w:rsidR="00161E0F">
        <w:t>cca</w:t>
      </w:r>
      <w:r w:rsidR="007826EC">
        <w:t xml:space="preserve"> do</w:t>
      </w:r>
      <w:r w:rsidR="00161E0F">
        <w:t xml:space="preserve"> </w:t>
      </w:r>
      <w:r w:rsidR="003E3C44">
        <w:t>18,00 hod.</w:t>
      </w:r>
    </w:p>
    <w:p w:rsidR="003E3C44" w:rsidRDefault="003E3C44" w:rsidP="003E3C44">
      <w:pPr>
        <w:ind w:hanging="1260"/>
      </w:pPr>
      <w:r>
        <w:t xml:space="preserve">                     Po ubytování ve dvou a tří lůžkových pokojích, případně 4 lůžkových, bude večeře,</w:t>
      </w:r>
    </w:p>
    <w:p w:rsidR="003E3C44" w:rsidRPr="00CC5EC5" w:rsidRDefault="003E3C44" w:rsidP="003E3C44">
      <w:pPr>
        <w:ind w:hanging="1260"/>
        <w:rPr>
          <w:b/>
        </w:rPr>
      </w:pPr>
      <w:r>
        <w:t xml:space="preserve">                     a tak jako je zvykem bude následovat </w:t>
      </w:r>
      <w:r w:rsidRPr="00CC5EC5">
        <w:rPr>
          <w:b/>
        </w:rPr>
        <w:t xml:space="preserve">seznamovací večírek. </w:t>
      </w:r>
    </w:p>
    <w:p w:rsidR="003E3C44" w:rsidRPr="00CC5EC5" w:rsidRDefault="003E3C44" w:rsidP="003E3C44">
      <w:pPr>
        <w:ind w:hanging="1260"/>
        <w:rPr>
          <w:b/>
        </w:rPr>
      </w:pPr>
    </w:p>
    <w:p w:rsidR="003E3C44" w:rsidRPr="004A546F" w:rsidRDefault="003E3C44" w:rsidP="003E3C44">
      <w:pPr>
        <w:ind w:hanging="1260"/>
        <w:rPr>
          <w:b/>
        </w:rPr>
      </w:pPr>
      <w:r>
        <w:t xml:space="preserve">Navržené </w:t>
      </w:r>
      <w:proofErr w:type="spellStart"/>
      <w:r>
        <w:t>tůry</w:t>
      </w:r>
      <w:proofErr w:type="spellEnd"/>
      <w:r>
        <w:t>:</w:t>
      </w:r>
      <w:r w:rsidR="004A546F">
        <w:t xml:space="preserve"> </w:t>
      </w:r>
    </w:p>
    <w:p w:rsidR="003E3C44" w:rsidRDefault="0031309E" w:rsidP="003E3C44">
      <w:pPr>
        <w:ind w:left="-1260"/>
      </w:pPr>
      <w:r>
        <w:t xml:space="preserve"> 2. den</w:t>
      </w:r>
    </w:p>
    <w:p w:rsidR="0031309E" w:rsidRDefault="0031309E" w:rsidP="00596408">
      <w:pPr>
        <w:ind w:left="-1260"/>
      </w:pPr>
      <w:r>
        <w:t xml:space="preserve">          </w:t>
      </w:r>
    </w:p>
    <w:p w:rsidR="007826EC" w:rsidRDefault="0031309E" w:rsidP="0031309E">
      <w:pPr>
        <w:pStyle w:val="Odstavecseseznamem"/>
        <w:ind w:left="60"/>
      </w:pPr>
      <w:r>
        <w:t xml:space="preserve"> </w:t>
      </w:r>
      <w:r w:rsidRPr="00E02ACC">
        <w:rPr>
          <w:b/>
        </w:rPr>
        <w:t xml:space="preserve">Velký </w:t>
      </w:r>
      <w:proofErr w:type="spellStart"/>
      <w:r w:rsidRPr="00E02ACC">
        <w:rPr>
          <w:b/>
        </w:rPr>
        <w:t>Choč</w:t>
      </w:r>
      <w:proofErr w:type="spellEnd"/>
      <w:r>
        <w:t xml:space="preserve"> – za pěkného počasí, které tento</w:t>
      </w:r>
      <w:r w:rsidR="007826EC">
        <w:t>krát bude,  ještě nebyl vylezen, a sestup</w:t>
      </w:r>
    </w:p>
    <w:p w:rsidR="0031309E" w:rsidRDefault="007826EC" w:rsidP="0031309E">
      <w:pPr>
        <w:pStyle w:val="Odstavecseseznamem"/>
        <w:ind w:left="60"/>
      </w:pPr>
      <w:r>
        <w:rPr>
          <w:b/>
        </w:rPr>
        <w:t xml:space="preserve">                        do </w:t>
      </w:r>
      <w:proofErr w:type="spellStart"/>
      <w:r>
        <w:rPr>
          <w:b/>
        </w:rPr>
        <w:t>Likávky</w:t>
      </w:r>
      <w:proofErr w:type="spellEnd"/>
      <w:r>
        <w:t xml:space="preserve"> </w:t>
      </w:r>
      <w:r w:rsidR="0031309E">
        <w:t xml:space="preserve">     </w:t>
      </w:r>
    </w:p>
    <w:p w:rsidR="0031309E" w:rsidRDefault="0031309E" w:rsidP="0031309E">
      <w:pPr>
        <w:pStyle w:val="Odstavecseseznamem"/>
        <w:ind w:left="60"/>
      </w:pPr>
      <w:r>
        <w:t xml:space="preserve">                        Pro chodící účastníky to bude proti minulému roku </w:t>
      </w:r>
      <w:proofErr w:type="spellStart"/>
      <w:r>
        <w:t>příejrmná</w:t>
      </w:r>
      <w:proofErr w:type="spellEnd"/>
      <w:r>
        <w:t xml:space="preserve"> změna.</w:t>
      </w:r>
    </w:p>
    <w:p w:rsidR="0031309E" w:rsidRDefault="007826EC" w:rsidP="0031309E">
      <w:pPr>
        <w:pStyle w:val="Odstavecseseznamem"/>
        <w:ind w:left="60"/>
      </w:pPr>
      <w:r>
        <w:t xml:space="preserve">                        Je to jen 19 km.</w:t>
      </w:r>
    </w:p>
    <w:p w:rsidR="00631C80" w:rsidRPr="00631C80" w:rsidRDefault="00631C80" w:rsidP="00631C80">
      <w:pPr>
        <w:spacing w:before="100" w:beforeAutospacing="1" w:after="100" w:afterAutospacing="1" w:line="288" w:lineRule="atLeast"/>
        <w:textAlignment w:val="top"/>
        <w:outlineLvl w:val="2"/>
        <w:rPr>
          <w:rFonts w:ascii="Helvetica" w:hAnsi="Helvetica"/>
          <w:b/>
          <w:bCs/>
          <w:color w:val="444444"/>
          <w:lang w:val="sk-SK" w:eastAsia="cs-CZ"/>
        </w:rPr>
      </w:pPr>
      <w:r w:rsidRPr="00631C80">
        <w:rPr>
          <w:rFonts w:ascii="Helvetica" w:hAnsi="Helvetica"/>
          <w:b/>
          <w:bCs/>
          <w:color w:val="444444"/>
          <w:lang w:val="sk-SK" w:eastAsia="cs-CZ"/>
        </w:rPr>
        <w:t>Trasa</w:t>
      </w:r>
    </w:p>
    <w:p w:rsidR="00631C80" w:rsidRPr="00631C80" w:rsidRDefault="00631C80" w:rsidP="00631C80">
      <w:pPr>
        <w:spacing w:before="100" w:beforeAutospacing="1" w:after="100" w:afterAutospacing="1" w:line="288" w:lineRule="atLeast"/>
        <w:textAlignment w:val="top"/>
        <w:rPr>
          <w:rFonts w:ascii="Helvetica" w:hAnsi="Helvetica"/>
          <w:color w:val="444444"/>
          <w:sz w:val="20"/>
          <w:szCs w:val="20"/>
          <w:lang w:val="sk-SK" w:eastAsia="cs-CZ"/>
        </w:rPr>
      </w:pPr>
      <w:r w:rsidRPr="00631C80">
        <w:rPr>
          <w:rFonts w:ascii="Helvetica" w:hAnsi="Helvetica"/>
          <w:b/>
          <w:bCs/>
          <w:color w:val="444444"/>
          <w:sz w:val="20"/>
          <w:szCs w:val="20"/>
          <w:lang w:val="sk-SK" w:eastAsia="cs-CZ"/>
        </w:rPr>
        <w:t xml:space="preserve">Lúčky, kúpele – Jastrabia dolina, </w:t>
      </w:r>
      <w:proofErr w:type="spellStart"/>
      <w:r w:rsidRPr="00631C80">
        <w:rPr>
          <w:rFonts w:ascii="Helvetica" w:hAnsi="Helvetica"/>
          <w:b/>
          <w:bCs/>
          <w:color w:val="444444"/>
          <w:sz w:val="20"/>
          <w:szCs w:val="20"/>
          <w:lang w:val="sk-SK" w:eastAsia="cs-CZ"/>
        </w:rPr>
        <w:t>odkalište</w:t>
      </w:r>
      <w:proofErr w:type="spellEnd"/>
      <w:r w:rsidRPr="00631C80">
        <w:rPr>
          <w:rFonts w:ascii="Helvetica" w:hAnsi="Helvetica"/>
          <w:b/>
          <w:bCs/>
          <w:color w:val="444444"/>
          <w:sz w:val="20"/>
          <w:szCs w:val="20"/>
          <w:lang w:val="sk-SK" w:eastAsia="cs-CZ"/>
        </w:rPr>
        <w:t xml:space="preserve"> – </w:t>
      </w:r>
      <w:proofErr w:type="spellStart"/>
      <w:r w:rsidRPr="00631C80">
        <w:rPr>
          <w:rFonts w:ascii="Helvetica" w:hAnsi="Helvetica"/>
          <w:b/>
          <w:bCs/>
          <w:color w:val="444444"/>
          <w:sz w:val="20"/>
          <w:szCs w:val="20"/>
          <w:lang w:val="sk-SK" w:eastAsia="cs-CZ"/>
        </w:rPr>
        <w:t>Žimerová</w:t>
      </w:r>
      <w:proofErr w:type="spellEnd"/>
      <w:r w:rsidRPr="00631C80">
        <w:rPr>
          <w:rFonts w:ascii="Helvetica" w:hAnsi="Helvetica"/>
          <w:b/>
          <w:bCs/>
          <w:color w:val="444444"/>
          <w:sz w:val="20"/>
          <w:szCs w:val="20"/>
          <w:lang w:val="sk-SK" w:eastAsia="cs-CZ"/>
        </w:rPr>
        <w:t xml:space="preserve"> – sedlo </w:t>
      </w:r>
      <w:proofErr w:type="spellStart"/>
      <w:r w:rsidRPr="00631C80">
        <w:rPr>
          <w:rFonts w:ascii="Helvetica" w:hAnsi="Helvetica"/>
          <w:b/>
          <w:bCs/>
          <w:color w:val="444444"/>
          <w:sz w:val="20"/>
          <w:szCs w:val="20"/>
          <w:lang w:val="sk-SK" w:eastAsia="cs-CZ"/>
        </w:rPr>
        <w:t>Vráca</w:t>
      </w:r>
      <w:proofErr w:type="spellEnd"/>
      <w:r w:rsidRPr="00631C80">
        <w:rPr>
          <w:rFonts w:ascii="Helvetica" w:hAnsi="Helvetica"/>
          <w:b/>
          <w:bCs/>
          <w:color w:val="444444"/>
          <w:sz w:val="20"/>
          <w:szCs w:val="20"/>
          <w:lang w:val="sk-SK" w:eastAsia="cs-CZ"/>
        </w:rPr>
        <w:t xml:space="preserve"> – Veľký </w:t>
      </w:r>
      <w:proofErr w:type="spellStart"/>
      <w:r w:rsidRPr="00631C80">
        <w:rPr>
          <w:rFonts w:ascii="Helvetica" w:hAnsi="Helvetica"/>
          <w:b/>
          <w:bCs/>
          <w:color w:val="444444"/>
          <w:sz w:val="20"/>
          <w:szCs w:val="20"/>
          <w:lang w:val="sk-SK" w:eastAsia="cs-CZ"/>
        </w:rPr>
        <w:t>Choč</w:t>
      </w:r>
      <w:proofErr w:type="spellEnd"/>
      <w:r w:rsidRPr="00631C80">
        <w:rPr>
          <w:rFonts w:ascii="Helvetica" w:hAnsi="Helvetica"/>
          <w:b/>
          <w:bCs/>
          <w:color w:val="444444"/>
          <w:sz w:val="20"/>
          <w:szCs w:val="20"/>
          <w:lang w:val="sk-SK" w:eastAsia="cs-CZ"/>
        </w:rPr>
        <w:t xml:space="preserve"> – Stredná poľana – sedlo </w:t>
      </w:r>
      <w:proofErr w:type="spellStart"/>
      <w:r w:rsidRPr="00631C80">
        <w:rPr>
          <w:rFonts w:ascii="Helvetica" w:hAnsi="Helvetica"/>
          <w:b/>
          <w:bCs/>
          <w:color w:val="444444"/>
          <w:sz w:val="20"/>
          <w:szCs w:val="20"/>
          <w:lang w:val="sk-SK" w:eastAsia="cs-CZ"/>
        </w:rPr>
        <w:t>Spuštiak</w:t>
      </w:r>
      <w:proofErr w:type="spellEnd"/>
      <w:r w:rsidRPr="00631C80">
        <w:rPr>
          <w:rFonts w:ascii="Helvetica" w:hAnsi="Helvetica"/>
          <w:b/>
          <w:bCs/>
          <w:color w:val="444444"/>
          <w:sz w:val="20"/>
          <w:szCs w:val="20"/>
          <w:lang w:val="sk-SK" w:eastAsia="cs-CZ"/>
        </w:rPr>
        <w:t xml:space="preserve"> – Predný </w:t>
      </w:r>
      <w:proofErr w:type="spellStart"/>
      <w:r w:rsidRPr="00631C80">
        <w:rPr>
          <w:rFonts w:ascii="Helvetica" w:hAnsi="Helvetica"/>
          <w:b/>
          <w:bCs/>
          <w:color w:val="444444"/>
          <w:sz w:val="20"/>
          <w:szCs w:val="20"/>
          <w:lang w:val="sk-SK" w:eastAsia="cs-CZ"/>
        </w:rPr>
        <w:t>Choč</w:t>
      </w:r>
      <w:proofErr w:type="spellEnd"/>
      <w:r w:rsidRPr="00631C80">
        <w:rPr>
          <w:rFonts w:ascii="Helvetica" w:hAnsi="Helvetica"/>
          <w:b/>
          <w:bCs/>
          <w:color w:val="444444"/>
          <w:sz w:val="20"/>
          <w:szCs w:val="20"/>
          <w:lang w:val="sk-SK" w:eastAsia="cs-CZ"/>
        </w:rPr>
        <w:t xml:space="preserve"> – hrad Likava – Likavka</w:t>
      </w:r>
    </w:p>
    <w:p w:rsidR="0031309E" w:rsidRDefault="0031309E" w:rsidP="0031309E">
      <w:pPr>
        <w:ind w:hanging="1260"/>
      </w:pPr>
      <w:r>
        <w:t xml:space="preserve">                     Nástup z obce </w:t>
      </w:r>
      <w:proofErr w:type="spellStart"/>
      <w:r>
        <w:t>Lúčky</w:t>
      </w:r>
      <w:proofErr w:type="spellEnd"/>
      <w:r>
        <w:t xml:space="preserve"> pro </w:t>
      </w:r>
      <w:r w:rsidR="00C85FD6">
        <w:t xml:space="preserve">všechny, kdo nejdou na </w:t>
      </w:r>
      <w:proofErr w:type="spellStart"/>
      <w:r w:rsidR="00C85FD6">
        <w:t>Choč</w:t>
      </w:r>
      <w:proofErr w:type="spellEnd"/>
      <w:r w:rsidR="00C85FD6">
        <w:t xml:space="preserve">, </w:t>
      </w:r>
      <w:r w:rsidR="007826EC">
        <w:t>mohou navštívit</w:t>
      </w:r>
      <w:r>
        <w:t xml:space="preserve"> </w:t>
      </w:r>
      <w:proofErr w:type="spellStart"/>
      <w:r>
        <w:t>traventinový</w:t>
      </w:r>
      <w:proofErr w:type="spellEnd"/>
      <w:r>
        <w:t xml:space="preserve"> vodopád a </w:t>
      </w:r>
      <w:r w:rsidR="00C85FD6">
        <w:t xml:space="preserve">  </w:t>
      </w:r>
      <w:proofErr w:type="spellStart"/>
      <w:r>
        <w:t>Lúčanské</w:t>
      </w:r>
      <w:proofErr w:type="spellEnd"/>
      <w:r>
        <w:t xml:space="preserve">  </w:t>
      </w:r>
      <w:proofErr w:type="spellStart"/>
      <w:r>
        <w:t>kůpele</w:t>
      </w:r>
      <w:proofErr w:type="spellEnd"/>
      <w:r>
        <w:t xml:space="preserve">, kde pobudou dle svých potřeb (nový </w:t>
      </w:r>
      <w:proofErr w:type="spellStart"/>
      <w:r>
        <w:t>Termál</w:t>
      </w:r>
      <w:proofErr w:type="spellEnd"/>
      <w:r>
        <w:t xml:space="preserve">). U vodopádu může být první koupání pro ty co, nepůjdou do </w:t>
      </w:r>
      <w:proofErr w:type="spellStart"/>
      <w:r>
        <w:t>termálu</w:t>
      </w:r>
      <w:proofErr w:type="spellEnd"/>
      <w:r w:rsidR="00563DB3">
        <w:t xml:space="preserve"> a půjdou dál</w:t>
      </w:r>
      <w:r w:rsidR="00C85FD6">
        <w:t>.</w:t>
      </w:r>
    </w:p>
    <w:p w:rsidR="0031309E" w:rsidRDefault="00563DB3" w:rsidP="00563DB3">
      <w:pPr>
        <w:ind w:hanging="1260"/>
      </w:pPr>
      <w:r>
        <w:t xml:space="preserve">                    </w:t>
      </w:r>
      <w:r w:rsidR="0031309E">
        <w:t xml:space="preserve"> </w:t>
      </w:r>
      <w:r w:rsidR="00C85FD6">
        <w:t>C</w:t>
      </w:r>
      <w:r w:rsidR="0031309E">
        <w:t>ca 3-4km na Liptovský hrad, který má krásné výhledy,(</w:t>
      </w:r>
      <w:proofErr w:type="spellStart"/>
      <w:r w:rsidR="0031309E">
        <w:t>Sielnické</w:t>
      </w:r>
      <w:proofErr w:type="spellEnd"/>
      <w:r w:rsidR="00C85FD6">
        <w:t xml:space="preserve"> </w:t>
      </w:r>
    </w:p>
    <w:p w:rsidR="0031309E" w:rsidRDefault="0031309E" w:rsidP="0031309E">
      <w:pPr>
        <w:ind w:left="-1260"/>
      </w:pPr>
      <w:r>
        <w:t xml:space="preserve">                     </w:t>
      </w:r>
      <w:r w:rsidR="00C85FD6">
        <w:t>V</w:t>
      </w:r>
      <w:r>
        <w:t>rchy</w:t>
      </w:r>
      <w:r w:rsidR="00C85FD6">
        <w:t>)</w:t>
      </w:r>
      <w:r w:rsidR="004105C4">
        <w:t xml:space="preserve">, Liptovská </w:t>
      </w:r>
      <w:proofErr w:type="spellStart"/>
      <w:r w:rsidR="004105C4">
        <w:t>Mara</w:t>
      </w:r>
      <w:proofErr w:type="spellEnd"/>
      <w:r>
        <w:t>, hrad je ale dávno zbořený, po cestě</w:t>
      </w:r>
      <w:r w:rsidR="004105C4">
        <w:t xml:space="preserve"> je</w:t>
      </w:r>
      <w:r>
        <w:t xml:space="preserve"> opět jedna</w:t>
      </w:r>
      <w:r w:rsidR="00C85FD6">
        <w:t xml:space="preserve"> přírodní</w:t>
      </w:r>
      <w:r>
        <w:t xml:space="preserve"> termální      </w:t>
      </w:r>
    </w:p>
    <w:p w:rsidR="0031309E" w:rsidRDefault="0031309E" w:rsidP="0031309E">
      <w:pPr>
        <w:ind w:left="-1260"/>
      </w:pPr>
      <w:r>
        <w:t xml:space="preserve">                     vyvěračka (koupání v r.1997 ) Přes sedlo Polana sejdeme opět do obce </w:t>
      </w:r>
      <w:proofErr w:type="spellStart"/>
      <w:r>
        <w:t>Kalameny</w:t>
      </w:r>
      <w:proofErr w:type="spellEnd"/>
      <w:r>
        <w:t xml:space="preserve"> a       </w:t>
      </w:r>
    </w:p>
    <w:p w:rsidR="0031309E" w:rsidRDefault="00C85FD6" w:rsidP="00C85FD6">
      <w:r>
        <w:t xml:space="preserve"> a</w:t>
      </w:r>
      <w:r w:rsidR="0031309E">
        <w:t xml:space="preserve"> do </w:t>
      </w:r>
      <w:proofErr w:type="spellStart"/>
      <w:r w:rsidR="0031309E">
        <w:t>Lůček</w:t>
      </w:r>
      <w:proofErr w:type="spellEnd"/>
      <w:r>
        <w:t>,</w:t>
      </w:r>
      <w:r w:rsidR="0031309E">
        <w:t xml:space="preserve"> kde </w:t>
      </w:r>
      <w:r>
        <w:t>vyzvedneme koupající se mužstvo, a</w:t>
      </w:r>
      <w:r w:rsidR="007826EC">
        <w:t xml:space="preserve"> večer </w:t>
      </w:r>
      <w:proofErr w:type="spellStart"/>
      <w:r w:rsidR="007826EC">
        <w:t>pop</w:t>
      </w:r>
      <w:r w:rsidR="00631C80">
        <w:t>o</w:t>
      </w:r>
      <w:r w:rsidR="007826EC">
        <w:t>jedem</w:t>
      </w:r>
      <w:proofErr w:type="spellEnd"/>
      <w:r w:rsidR="007826EC">
        <w:t xml:space="preserve"> do </w:t>
      </w:r>
      <w:proofErr w:type="spellStart"/>
      <w:r w:rsidR="007826EC">
        <w:t>Likávky</w:t>
      </w:r>
      <w:proofErr w:type="spellEnd"/>
      <w:r w:rsidR="007826EC">
        <w:t xml:space="preserve"> a počkáme</w:t>
      </w:r>
      <w:r w:rsidR="00631C80">
        <w:t xml:space="preserve"> </w:t>
      </w:r>
      <w:r>
        <w:t>na chodce z Velkého Choče</w:t>
      </w:r>
      <w:r w:rsidR="0031309E">
        <w:t xml:space="preserve">                          </w:t>
      </w:r>
    </w:p>
    <w:p w:rsidR="0031309E" w:rsidRDefault="00C85FD6" w:rsidP="0031309E">
      <w:pPr>
        <w:ind w:left="-1260"/>
      </w:pPr>
      <w:r>
        <w:t xml:space="preserve">                     </w:t>
      </w:r>
      <w:r w:rsidR="0031309E">
        <w:t xml:space="preserve"> Odjezd všech v17,30</w:t>
      </w:r>
      <w:r w:rsidR="00631C80">
        <w:t xml:space="preserve"> -18,00</w:t>
      </w:r>
      <w:r w:rsidR="0031309E">
        <w:t xml:space="preserve"> na ubytování.</w:t>
      </w:r>
      <w:r>
        <w:t xml:space="preserve"> </w:t>
      </w:r>
    </w:p>
    <w:p w:rsidR="0031309E" w:rsidRDefault="00631C80" w:rsidP="003E3C44">
      <w:pPr>
        <w:ind w:left="-1260"/>
      </w:pPr>
      <w:r>
        <w:t xml:space="preserve">                   </w:t>
      </w:r>
      <w:r w:rsidR="0031309E">
        <w:t xml:space="preserve">  </w:t>
      </w:r>
      <w:r>
        <w:t xml:space="preserve"> Podrobný popis trasy v příloze č 1</w:t>
      </w:r>
      <w:r w:rsidR="00596408">
        <w:t xml:space="preserve"> , mapa </w:t>
      </w:r>
      <w:proofErr w:type="spellStart"/>
      <w:r w:rsidR="00596408">
        <w:t>Chočské</w:t>
      </w:r>
      <w:proofErr w:type="spellEnd"/>
      <w:r w:rsidR="00596408">
        <w:t xml:space="preserve"> vrchy</w:t>
      </w:r>
    </w:p>
    <w:p w:rsidR="0031309E" w:rsidRDefault="004105C4" w:rsidP="003E3C44">
      <w:pPr>
        <w:ind w:left="-1260"/>
      </w:pPr>
      <w:r>
        <w:lastRenderedPageBreak/>
        <w:t xml:space="preserve">                     3. den</w:t>
      </w:r>
    </w:p>
    <w:p w:rsidR="00235FC2" w:rsidRDefault="00235FC2" w:rsidP="00E07BEF">
      <w:pPr>
        <w:ind w:left="-1260"/>
      </w:pPr>
      <w:r>
        <w:t xml:space="preserve">       </w:t>
      </w:r>
      <w:r w:rsidR="00E07BEF">
        <w:t xml:space="preserve">               </w:t>
      </w:r>
      <w:r w:rsidRPr="007D31C7">
        <w:rPr>
          <w:b/>
        </w:rPr>
        <w:t>Pod</w:t>
      </w:r>
      <w:r w:rsidR="00535361" w:rsidRPr="007D31C7">
        <w:rPr>
          <w:b/>
        </w:rPr>
        <w:t xml:space="preserve"> Západní</w:t>
      </w:r>
      <w:r w:rsidRPr="007D31C7">
        <w:rPr>
          <w:b/>
        </w:rPr>
        <w:t xml:space="preserve">mi </w:t>
      </w:r>
      <w:r w:rsidR="00535361" w:rsidRPr="007D31C7">
        <w:rPr>
          <w:b/>
        </w:rPr>
        <w:t>Tatr</w:t>
      </w:r>
      <w:r w:rsidRPr="007D31C7">
        <w:rPr>
          <w:b/>
        </w:rPr>
        <w:t xml:space="preserve">ami a </w:t>
      </w:r>
      <w:proofErr w:type="spellStart"/>
      <w:r w:rsidRPr="007D31C7">
        <w:rPr>
          <w:b/>
        </w:rPr>
        <w:t>Jakubina</w:t>
      </w:r>
      <w:proofErr w:type="spellEnd"/>
      <w:r w:rsidRPr="007D31C7">
        <w:rPr>
          <w:b/>
        </w:rPr>
        <w:t xml:space="preserve"> přes </w:t>
      </w:r>
      <w:proofErr w:type="spellStart"/>
      <w:r w:rsidRPr="007D31C7">
        <w:rPr>
          <w:b/>
        </w:rPr>
        <w:t>Ošarpance</w:t>
      </w:r>
      <w:proofErr w:type="spellEnd"/>
      <w:r>
        <w:t>.</w:t>
      </w:r>
    </w:p>
    <w:p w:rsidR="00235FC2" w:rsidRDefault="00235FC2" w:rsidP="000E225C"/>
    <w:p w:rsidR="001C3FEF" w:rsidRDefault="00235FC2" w:rsidP="00235FC2">
      <w:pPr>
        <w:pStyle w:val="Odstavecseseznamem"/>
        <w:ind w:left="60"/>
      </w:pPr>
      <w:r>
        <w:t xml:space="preserve">každý si vybere </w:t>
      </w:r>
      <w:proofErr w:type="spellStart"/>
      <w:r>
        <w:t>tůru</w:t>
      </w:r>
      <w:proofErr w:type="spellEnd"/>
      <w:r>
        <w:t>,</w:t>
      </w:r>
      <w:r w:rsidR="00535361">
        <w:t xml:space="preserve"> hlavně</w:t>
      </w:r>
      <w:r>
        <w:t xml:space="preserve"> dle</w:t>
      </w:r>
      <w:r w:rsidR="00535361">
        <w:t xml:space="preserve"> mom</w:t>
      </w:r>
      <w:r w:rsidR="00BA52EF">
        <w:t>entáln</w:t>
      </w:r>
      <w:r w:rsidR="007E706E">
        <w:t>í zdravotní dispozice</w:t>
      </w:r>
      <w:r w:rsidR="007D31C7">
        <w:t>, budou dvě v</w:t>
      </w:r>
      <w:r w:rsidR="001C3FEF">
        <w:t>arianty.</w:t>
      </w:r>
    </w:p>
    <w:p w:rsidR="001C3FEF" w:rsidRDefault="001C3FEF" w:rsidP="001C3FEF">
      <w:pPr>
        <w:pStyle w:val="Odstavecseseznamem"/>
        <w:ind w:left="60"/>
      </w:pPr>
      <w:r>
        <w:t xml:space="preserve">a) autobus pojede do </w:t>
      </w:r>
      <w:proofErr w:type="spellStart"/>
      <w:r>
        <w:t>Podbaňského</w:t>
      </w:r>
      <w:proofErr w:type="spellEnd"/>
      <w:r>
        <w:t xml:space="preserve"> a vyloží chodce po rovině, </w:t>
      </w:r>
      <w:r w:rsidR="004105C4">
        <w:t>ti</w:t>
      </w:r>
      <w:r>
        <w:t xml:space="preserve"> půjdou pod horami přes </w:t>
      </w:r>
    </w:p>
    <w:p w:rsidR="00FF6300" w:rsidRDefault="001C3FEF" w:rsidP="001C3FEF">
      <w:pPr>
        <w:pStyle w:val="Odstavecseseznamem"/>
        <w:ind w:left="60"/>
      </w:pPr>
      <w:r>
        <w:t>ústí R</w:t>
      </w:r>
      <w:r w:rsidR="004C1CB7">
        <w:t>áčkovy</w:t>
      </w:r>
      <w:r>
        <w:t xml:space="preserve"> doliny (chata Tesla), a dále do ústí </w:t>
      </w:r>
      <w:proofErr w:type="spellStart"/>
      <w:r>
        <w:t>Žiarské</w:t>
      </w:r>
      <w:proofErr w:type="spellEnd"/>
      <w:r>
        <w:t xml:space="preserve"> doliny.</w:t>
      </w:r>
      <w:r w:rsidR="004C1CB7">
        <w:t>(po červené)</w:t>
      </w:r>
    </w:p>
    <w:p w:rsidR="001C3FEF" w:rsidRDefault="007D31C7" w:rsidP="001C3FEF">
      <w:pPr>
        <w:pStyle w:val="Odstavecseseznamem"/>
        <w:ind w:left="60"/>
      </w:pPr>
      <w:r>
        <w:t>(</w:t>
      </w:r>
      <w:r w:rsidR="004105C4">
        <w:t>autobus může jet</w:t>
      </w:r>
      <w:r>
        <w:t xml:space="preserve"> i opačně)</w:t>
      </w:r>
    </w:p>
    <w:p w:rsidR="000E225C" w:rsidRDefault="001C3FEF" w:rsidP="001C3FEF">
      <w:pPr>
        <w:pStyle w:val="Odstavecseseznamem"/>
        <w:ind w:left="60"/>
      </w:pPr>
      <w:r>
        <w:t>b) Autobus dále pojede do ústí</w:t>
      </w:r>
      <w:r w:rsidR="004C1CB7">
        <w:t xml:space="preserve"> Ráčkovy</w:t>
      </w:r>
      <w:r>
        <w:t xml:space="preserve"> doliny </w:t>
      </w:r>
      <w:r w:rsidR="004C1CB7">
        <w:t xml:space="preserve">a vyloží špičkové vrcholové družstvo, které vyrazí přes </w:t>
      </w:r>
      <w:proofErr w:type="spellStart"/>
      <w:r w:rsidR="004C1CB7">
        <w:t>Ošarpance</w:t>
      </w:r>
      <w:proofErr w:type="spellEnd"/>
      <w:r w:rsidR="004C1CB7">
        <w:t xml:space="preserve"> na </w:t>
      </w:r>
      <w:proofErr w:type="spellStart"/>
      <w:r w:rsidR="004C1CB7">
        <w:t>Jakubinu</w:t>
      </w:r>
      <w:proofErr w:type="spellEnd"/>
      <w:r w:rsidR="004C1CB7">
        <w:t>,</w:t>
      </w:r>
      <w:r w:rsidR="000E225C">
        <w:t xml:space="preserve"> (bylo za špatného počasí v roce 2001, což takhle nyní za pěkného počasí to zopakovat)</w:t>
      </w:r>
      <w:r w:rsidR="004105C4">
        <w:t xml:space="preserve"> </w:t>
      </w:r>
    </w:p>
    <w:p w:rsidR="00CB5E53" w:rsidRDefault="004105C4" w:rsidP="001C3FEF">
      <w:pPr>
        <w:pStyle w:val="Odstavecseseznamem"/>
        <w:ind w:left="60"/>
      </w:pPr>
      <w:r>
        <w:t>Ráčkovo sedlo</w:t>
      </w:r>
      <w:r w:rsidR="004C1CB7">
        <w:t xml:space="preserve"> a dolů buď Ráčkovou nebo </w:t>
      </w:r>
      <w:proofErr w:type="spellStart"/>
      <w:r w:rsidR="004C1CB7">
        <w:t>Ždiarskou</w:t>
      </w:r>
      <w:proofErr w:type="spellEnd"/>
      <w:r w:rsidR="004C1CB7">
        <w:t xml:space="preserve">, a dolů </w:t>
      </w:r>
      <w:r w:rsidR="007D31C7">
        <w:t xml:space="preserve">z chaty </w:t>
      </w:r>
      <w:r w:rsidR="004C1CB7">
        <w:t>koloběžkami, jak bylo objeveno minulý rok</w:t>
      </w:r>
      <w:r w:rsidR="000E225C">
        <w:t>)</w:t>
      </w:r>
      <w:r w:rsidR="004C1CB7">
        <w:t xml:space="preserve">. Autobus </w:t>
      </w:r>
      <w:r w:rsidR="007D31C7">
        <w:t>bude večer odjíždět z </w:t>
      </w:r>
      <w:proofErr w:type="spellStart"/>
      <w:r w:rsidR="007D31C7">
        <w:t>Ráč</w:t>
      </w:r>
      <w:proofErr w:type="spellEnd"/>
      <w:r w:rsidR="007D31C7">
        <w:t>. doliny</w:t>
      </w:r>
      <w:r w:rsidR="00CB5E53">
        <w:t xml:space="preserve"> nebo </w:t>
      </w:r>
      <w:r w:rsidR="007D31C7">
        <w:t xml:space="preserve">případně ze </w:t>
      </w:r>
      <w:proofErr w:type="spellStart"/>
      <w:r w:rsidR="007D31C7">
        <w:t>Žiarské</w:t>
      </w:r>
      <w:proofErr w:type="spellEnd"/>
      <w:r w:rsidR="007D31C7">
        <w:t xml:space="preserve"> doliny.</w:t>
      </w:r>
      <w:r w:rsidR="00CB5E53">
        <w:t xml:space="preserve"> Dohodneme se mobilem</w:t>
      </w:r>
    </w:p>
    <w:p w:rsidR="001C3FEF" w:rsidRDefault="00CB5E53" w:rsidP="001C3FEF">
      <w:pPr>
        <w:pStyle w:val="Odstavecseseznamem"/>
        <w:ind w:left="60"/>
      </w:pPr>
      <w:r>
        <w:t>Družstvo B může končit v ústí Ráčkové doliny</w:t>
      </w:r>
      <w:r w:rsidR="001C3FEF">
        <w:tab/>
      </w:r>
    </w:p>
    <w:p w:rsidR="00535361" w:rsidRDefault="0011198C" w:rsidP="00535361">
      <w:pPr>
        <w:ind w:left="60"/>
      </w:pPr>
      <w:r>
        <w:t>Odjezd</w:t>
      </w:r>
      <w:r w:rsidR="0069299D">
        <w:t xml:space="preserve"> do Liptovského Jána.</w:t>
      </w:r>
      <w:r>
        <w:t xml:space="preserve"> 17,30 – 18,00.</w:t>
      </w:r>
      <w:r w:rsidR="005635D9">
        <w:t xml:space="preserve"> Večer hudba a tanec</w:t>
      </w:r>
      <w:r w:rsidR="006F506C">
        <w:t xml:space="preserve"> s letošními oslavenci.</w:t>
      </w:r>
    </w:p>
    <w:p w:rsidR="00535361" w:rsidRDefault="005635D9" w:rsidP="00535361">
      <w:pPr>
        <w:ind w:hanging="1260"/>
      </w:pPr>
      <w:r>
        <w:t xml:space="preserve">       </w:t>
      </w:r>
    </w:p>
    <w:p w:rsidR="00E0112F" w:rsidRDefault="00E0112F" w:rsidP="00535361">
      <w:pPr>
        <w:ind w:hanging="1260"/>
      </w:pPr>
      <w:r>
        <w:t xml:space="preserve">                      Mapa: Západní Tatry</w:t>
      </w:r>
    </w:p>
    <w:p w:rsidR="00E0112F" w:rsidRDefault="00E0112F" w:rsidP="00535361">
      <w:pPr>
        <w:ind w:hanging="1260"/>
      </w:pPr>
    </w:p>
    <w:p w:rsidR="008D6E4C" w:rsidRPr="00D03FF9" w:rsidRDefault="000A4E81" w:rsidP="007D31C7">
      <w:pPr>
        <w:ind w:hanging="1260"/>
        <w:rPr>
          <w:b/>
        </w:rPr>
      </w:pPr>
      <w:r w:rsidRPr="00D03FF9">
        <w:rPr>
          <w:b/>
        </w:rPr>
        <w:t xml:space="preserve">            </w:t>
      </w:r>
      <w:r w:rsidR="0011198C" w:rsidRPr="00D03FF9">
        <w:rPr>
          <w:b/>
        </w:rPr>
        <w:t xml:space="preserve">           </w:t>
      </w:r>
      <w:r w:rsidR="004105C4" w:rsidRPr="00D03FF9">
        <w:rPr>
          <w:b/>
        </w:rPr>
        <w:t>4. den</w:t>
      </w:r>
      <w:r w:rsidR="00771754" w:rsidRPr="00D03FF9">
        <w:rPr>
          <w:b/>
        </w:rPr>
        <w:t xml:space="preserve"> </w:t>
      </w:r>
      <w:r w:rsidR="007A7704">
        <w:rPr>
          <w:b/>
        </w:rPr>
        <w:t>-</w:t>
      </w:r>
      <w:r w:rsidR="00771754" w:rsidRPr="00D03FF9">
        <w:rPr>
          <w:b/>
        </w:rPr>
        <w:t xml:space="preserve"> </w:t>
      </w:r>
      <w:r w:rsidR="007A7704">
        <w:rPr>
          <w:b/>
        </w:rPr>
        <w:t>Pro všechny</w:t>
      </w:r>
    </w:p>
    <w:p w:rsidR="00122AAE" w:rsidRDefault="00CB5E53" w:rsidP="00122AAE">
      <w:pPr>
        <w:ind w:hanging="1260"/>
      </w:pPr>
      <w:r>
        <w:t xml:space="preserve">                     </w:t>
      </w:r>
      <w:r w:rsidR="008D6E4C">
        <w:t xml:space="preserve"> </w:t>
      </w:r>
      <w:proofErr w:type="spellStart"/>
      <w:r w:rsidR="008D6E4C">
        <w:t>Prosiecká</w:t>
      </w:r>
      <w:proofErr w:type="spellEnd"/>
      <w:r w:rsidR="00771754">
        <w:t xml:space="preserve"> </w:t>
      </w:r>
      <w:r w:rsidR="008D6E4C">
        <w:t xml:space="preserve">a </w:t>
      </w:r>
      <w:proofErr w:type="spellStart"/>
      <w:r w:rsidR="008D6E4C">
        <w:t>Kvačanská</w:t>
      </w:r>
      <w:proofErr w:type="spellEnd"/>
      <w:r w:rsidR="00E07BEF">
        <w:t xml:space="preserve"> – </w:t>
      </w:r>
      <w:r w:rsidR="00122AAE">
        <w:rPr>
          <w:b/>
        </w:rPr>
        <w:t>také</w:t>
      </w:r>
      <w:r w:rsidR="00E07BEF">
        <w:t xml:space="preserve"> již bylo, ale bylo sucho</w:t>
      </w:r>
      <w:r w:rsidR="00D03FF9">
        <w:t xml:space="preserve">, kdo nechodí vůbec tak </w:t>
      </w:r>
      <w:proofErr w:type="spellStart"/>
      <w:r w:rsidR="00D03FF9">
        <w:t>Oravica</w:t>
      </w:r>
      <w:proofErr w:type="spellEnd"/>
      <w:r w:rsidR="00D03FF9">
        <w:t>,</w:t>
      </w:r>
      <w:r w:rsidR="00122AAE">
        <w:t xml:space="preserve"> </w:t>
      </w:r>
      <w:proofErr w:type="spellStart"/>
      <w:r w:rsidR="00122AAE">
        <w:t>Termál</w:t>
      </w:r>
      <w:proofErr w:type="spellEnd"/>
      <w:r w:rsidR="00122AAE">
        <w:t>.</w:t>
      </w:r>
    </w:p>
    <w:p w:rsidR="00122AAE" w:rsidRDefault="00E0112F" w:rsidP="00122AAE">
      <w:pPr>
        <w:ind w:hanging="1260"/>
      </w:pPr>
      <w:r>
        <w:t xml:space="preserve">                       Trasa:</w:t>
      </w:r>
    </w:p>
    <w:p w:rsidR="00122AAE" w:rsidRDefault="00122AAE" w:rsidP="00122AAE">
      <w:pPr>
        <w:ind w:hanging="1260"/>
        <w:rPr>
          <w:rFonts w:ascii="Helvetica" w:hAnsi="Helvetica"/>
          <w:b/>
          <w:bCs/>
          <w:color w:val="444444"/>
          <w:sz w:val="20"/>
          <w:szCs w:val="20"/>
          <w:lang w:val="sk-SK"/>
        </w:rPr>
      </w:pPr>
      <w:r>
        <w:t xml:space="preserve">                       </w:t>
      </w:r>
      <w:r w:rsidRPr="00122AAE">
        <w:rPr>
          <w:rFonts w:ascii="Helvetica" w:hAnsi="Helvetica"/>
          <w:b/>
          <w:bCs/>
          <w:color w:val="444444"/>
          <w:sz w:val="20"/>
          <w:szCs w:val="20"/>
          <w:lang w:val="sk-SK"/>
        </w:rPr>
        <w:t xml:space="preserve">Prosiek - Vráta - vodopád Červené piesky - Svorad - Sekané - Veľké Borové - </w:t>
      </w:r>
      <w:proofErr w:type="spellStart"/>
      <w:r w:rsidRPr="00122AAE">
        <w:rPr>
          <w:rFonts w:ascii="Helvetica" w:hAnsi="Helvetica"/>
          <w:b/>
          <w:bCs/>
          <w:color w:val="444444"/>
          <w:sz w:val="20"/>
          <w:szCs w:val="20"/>
          <w:lang w:val="sk-SK"/>
        </w:rPr>
        <w:t>Oblazy</w:t>
      </w:r>
      <w:proofErr w:type="spellEnd"/>
      <w:r w:rsidRPr="00122AAE">
        <w:rPr>
          <w:rFonts w:ascii="Helvetica" w:hAnsi="Helvetica"/>
          <w:b/>
          <w:bCs/>
          <w:color w:val="444444"/>
          <w:sz w:val="20"/>
          <w:szCs w:val="20"/>
          <w:lang w:val="sk-SK"/>
        </w:rPr>
        <w:t xml:space="preserve"> - </w:t>
      </w:r>
      <w:r>
        <w:rPr>
          <w:rFonts w:ascii="Helvetica" w:hAnsi="Helvetica"/>
          <w:b/>
          <w:bCs/>
          <w:color w:val="444444"/>
          <w:sz w:val="20"/>
          <w:szCs w:val="20"/>
          <w:lang w:val="sk-SK"/>
        </w:rPr>
        <w:t xml:space="preserve">  </w:t>
      </w:r>
    </w:p>
    <w:p w:rsidR="00122AAE" w:rsidRDefault="00122AAE" w:rsidP="00122AAE">
      <w:pPr>
        <w:ind w:hanging="1260"/>
        <w:rPr>
          <w:rFonts w:ascii="Helvetica" w:hAnsi="Helvetica"/>
          <w:b/>
          <w:bCs/>
          <w:color w:val="444444"/>
          <w:sz w:val="20"/>
          <w:szCs w:val="20"/>
          <w:lang w:val="sk-SK"/>
        </w:rPr>
      </w:pPr>
      <w:r>
        <w:rPr>
          <w:rFonts w:ascii="Helvetica" w:hAnsi="Helvetica"/>
          <w:b/>
          <w:bCs/>
          <w:color w:val="444444"/>
          <w:sz w:val="20"/>
          <w:szCs w:val="20"/>
          <w:lang w:val="sk-SK"/>
        </w:rPr>
        <w:t xml:space="preserve">                         </w:t>
      </w:r>
      <w:r w:rsidRPr="00122AAE">
        <w:rPr>
          <w:rFonts w:ascii="Helvetica" w:hAnsi="Helvetica"/>
          <w:b/>
          <w:bCs/>
          <w:color w:val="444444"/>
          <w:sz w:val="20"/>
          <w:szCs w:val="20"/>
          <w:lang w:val="sk-SK"/>
        </w:rPr>
        <w:t xml:space="preserve">vyhliadka Malý Roháč - vyhliadka </w:t>
      </w:r>
      <w:proofErr w:type="spellStart"/>
      <w:r w:rsidRPr="00122AAE">
        <w:rPr>
          <w:rFonts w:ascii="Helvetica" w:hAnsi="Helvetica"/>
          <w:b/>
          <w:bCs/>
          <w:color w:val="444444"/>
          <w:sz w:val="20"/>
          <w:szCs w:val="20"/>
          <w:lang w:val="sk-SK"/>
        </w:rPr>
        <w:t>Kobyliny</w:t>
      </w:r>
      <w:proofErr w:type="spellEnd"/>
      <w:r w:rsidRPr="00122AAE">
        <w:rPr>
          <w:rFonts w:ascii="Helvetica" w:hAnsi="Helvetica"/>
          <w:b/>
          <w:bCs/>
          <w:color w:val="444444"/>
          <w:sz w:val="20"/>
          <w:szCs w:val="20"/>
          <w:lang w:val="sk-SK"/>
        </w:rPr>
        <w:t xml:space="preserve"> </w:t>
      </w:r>
      <w:r w:rsidR="007A7704">
        <w:rPr>
          <w:rFonts w:ascii="Helvetica" w:hAnsi="Helvetica"/>
          <w:b/>
          <w:bCs/>
          <w:color w:val="444444"/>
          <w:sz w:val="20"/>
          <w:szCs w:val="20"/>
          <w:lang w:val="sk-SK"/>
        </w:rPr>
        <w:t>–</w:t>
      </w:r>
      <w:r w:rsidRPr="00122AAE">
        <w:rPr>
          <w:rFonts w:ascii="Helvetica" w:hAnsi="Helvetica"/>
          <w:b/>
          <w:bCs/>
          <w:color w:val="444444"/>
          <w:sz w:val="20"/>
          <w:szCs w:val="20"/>
          <w:lang w:val="sk-SK"/>
        </w:rPr>
        <w:t xml:space="preserve"> </w:t>
      </w:r>
      <w:r w:rsidR="007A7704">
        <w:rPr>
          <w:rFonts w:ascii="Helvetica" w:hAnsi="Helvetica"/>
          <w:b/>
          <w:bCs/>
          <w:color w:val="444444"/>
          <w:sz w:val="20"/>
          <w:szCs w:val="20"/>
          <w:lang w:val="sk-SK"/>
        </w:rPr>
        <w:t>Kvač. dolina ústí. Max 16 km.</w:t>
      </w:r>
    </w:p>
    <w:p w:rsidR="007A7704" w:rsidRPr="00122AAE" w:rsidRDefault="007A7704" w:rsidP="00122AAE">
      <w:pPr>
        <w:ind w:hanging="1260"/>
      </w:pPr>
    </w:p>
    <w:p w:rsidR="007A7704" w:rsidRDefault="007A7704" w:rsidP="007D31C7">
      <w:pPr>
        <w:ind w:hanging="1260"/>
      </w:pPr>
      <w:r>
        <w:t xml:space="preserve">                       Mužstvo B jde pouze </w:t>
      </w:r>
      <w:proofErr w:type="spellStart"/>
      <w:r>
        <w:t>Prosieckou</w:t>
      </w:r>
      <w:proofErr w:type="spellEnd"/>
      <w:r>
        <w:t xml:space="preserve"> a zpět a dále přes </w:t>
      </w:r>
      <w:proofErr w:type="spellStart"/>
      <w:r>
        <w:t>dlhá</w:t>
      </w:r>
      <w:proofErr w:type="spellEnd"/>
      <w:r>
        <w:t xml:space="preserve"> </w:t>
      </w:r>
      <w:proofErr w:type="spellStart"/>
      <w:r>
        <w:t>lúka</w:t>
      </w:r>
      <w:proofErr w:type="spellEnd"/>
      <w:r>
        <w:t xml:space="preserve"> k ústí </w:t>
      </w:r>
      <w:proofErr w:type="spellStart"/>
      <w:r>
        <w:t>Kvačanské</w:t>
      </w:r>
      <w:proofErr w:type="spellEnd"/>
      <w:r>
        <w:t>.</w:t>
      </w:r>
    </w:p>
    <w:p w:rsidR="00122AAE" w:rsidRDefault="007A7704" w:rsidP="007D31C7">
      <w:pPr>
        <w:ind w:hanging="1260"/>
      </w:pPr>
      <w:r>
        <w:t xml:space="preserve">                        Autobus bude parkovat na </w:t>
      </w:r>
      <w:proofErr w:type="spellStart"/>
      <w:r>
        <w:t>Oravici</w:t>
      </w:r>
      <w:proofErr w:type="spellEnd"/>
      <w:r>
        <w:t xml:space="preserve"> a v 17,00 </w:t>
      </w:r>
      <w:r w:rsidR="00962A8E">
        <w:t xml:space="preserve">– 17,30 </w:t>
      </w:r>
      <w:r>
        <w:t xml:space="preserve">přijede do </w:t>
      </w:r>
      <w:proofErr w:type="spellStart"/>
      <w:r>
        <w:t>Kvačanské</w:t>
      </w:r>
      <w:proofErr w:type="spellEnd"/>
      <w:r>
        <w:t xml:space="preserve"> </w:t>
      </w:r>
    </w:p>
    <w:p w:rsidR="00E0112F" w:rsidRDefault="007A7704" w:rsidP="007D31C7">
      <w:pPr>
        <w:ind w:hanging="1260"/>
      </w:pPr>
      <w:r>
        <w:t xml:space="preserve">                       Pro vážné zájemce</w:t>
      </w:r>
      <w:r w:rsidR="00E0112F">
        <w:t xml:space="preserve"> můžeme zajet po cestě na </w:t>
      </w:r>
      <w:proofErr w:type="spellStart"/>
      <w:r w:rsidR="00E0112F">
        <w:t>O</w:t>
      </w:r>
      <w:r>
        <w:t>ravicu</w:t>
      </w:r>
      <w:proofErr w:type="spellEnd"/>
      <w:r>
        <w:t xml:space="preserve"> i na</w:t>
      </w:r>
      <w:r w:rsidR="00E0112F">
        <w:t xml:space="preserve"> </w:t>
      </w:r>
      <w:proofErr w:type="spellStart"/>
      <w:r w:rsidR="00E0112F">
        <w:t>Zverovku</w:t>
      </w:r>
      <w:proofErr w:type="spellEnd"/>
      <w:r w:rsidR="00E0112F">
        <w:t xml:space="preserve">, a večer vážné zájemce </w:t>
      </w:r>
    </w:p>
    <w:p w:rsidR="00E0112F" w:rsidRDefault="00E0112F" w:rsidP="00E0112F">
      <w:pPr>
        <w:ind w:hanging="1260"/>
      </w:pPr>
      <w:r>
        <w:t xml:space="preserve">                       vyzvednout.</w:t>
      </w:r>
    </w:p>
    <w:p w:rsidR="00E0112F" w:rsidRDefault="00690E4C" w:rsidP="00E0112F">
      <w:pPr>
        <w:ind w:hanging="1260"/>
      </w:pPr>
      <w:r>
        <w:t xml:space="preserve">   </w:t>
      </w:r>
    </w:p>
    <w:p w:rsidR="00690E4C" w:rsidRDefault="00690E4C" w:rsidP="00E0112F">
      <w:pPr>
        <w:ind w:hanging="1260"/>
      </w:pPr>
      <w:r>
        <w:t xml:space="preserve">                       Ceník venkovní bazén </w:t>
      </w:r>
      <w:proofErr w:type="spellStart"/>
      <w:r>
        <w:t>Lúčky</w:t>
      </w:r>
      <w:proofErr w:type="spellEnd"/>
      <w:r>
        <w:t xml:space="preserve"> dospělí…….. 14 E   3 hodiny</w:t>
      </w:r>
    </w:p>
    <w:p w:rsidR="00690E4C" w:rsidRDefault="00690E4C" w:rsidP="00E0112F">
      <w:pPr>
        <w:ind w:hanging="1260"/>
      </w:pPr>
      <w:r>
        <w:t xml:space="preserve">                                                                       Důchodci……8,5 E 3 hodiny</w:t>
      </w:r>
    </w:p>
    <w:p w:rsidR="00E90C2A" w:rsidRPr="00E0112F" w:rsidRDefault="00690E4C" w:rsidP="00E0112F">
      <w:pPr>
        <w:ind w:hanging="1260"/>
      </w:pPr>
      <w:r>
        <w:t xml:space="preserve">                      Ceník Oravice</w:t>
      </w:r>
      <w:r w:rsidR="00E90C2A">
        <w:t xml:space="preserve">  </w:t>
      </w:r>
    </w:p>
    <w:p w:rsidR="00690E4C" w:rsidRDefault="00596408" w:rsidP="00E0112F">
      <w:pPr>
        <w:ind w:hanging="1260"/>
      </w:pPr>
      <w:r>
        <w:t xml:space="preserve">                       3hod. do 9:30      6 let zdarma     7-14 let 13,50E    senior     16E      dospělý     18 E</w:t>
      </w:r>
    </w:p>
    <w:p w:rsidR="00596408" w:rsidRDefault="00596408" w:rsidP="00E0112F">
      <w:pPr>
        <w:ind w:hanging="1260"/>
      </w:pPr>
      <w:r>
        <w:t xml:space="preserve">                       3,5 hod                           "                          14,50E                   17E                       19E</w:t>
      </w:r>
    </w:p>
    <w:p w:rsidR="00596408" w:rsidRDefault="00596408" w:rsidP="00E0112F">
      <w:pPr>
        <w:ind w:hanging="1260"/>
      </w:pPr>
      <w:r>
        <w:t xml:space="preserve">                       celý den                          "                           15E                       19E                       20,50E</w:t>
      </w:r>
    </w:p>
    <w:p w:rsidR="00596408" w:rsidRDefault="00596408" w:rsidP="00E0112F">
      <w:pPr>
        <w:ind w:hanging="1260"/>
      </w:pPr>
      <w:r>
        <w:t xml:space="preserve">                       </w:t>
      </w:r>
      <w:r w:rsidRPr="00596408">
        <w:drawing>
          <wp:inline distT="0" distB="0" distL="0" distR="0">
            <wp:extent cx="5224322" cy="2352675"/>
            <wp:effectExtent l="19050" t="0" r="0" b="0"/>
            <wp:docPr id="7" name="Obrázek 15" descr="Sky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ywal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1243" cy="2355792"/>
                    </a:xfrm>
                    <a:prstGeom prst="rect">
                      <a:avLst/>
                    </a:prstGeom>
                    <a:noFill/>
                    <a:ln>
                      <a:noFill/>
                    </a:ln>
                  </pic:spPr>
                </pic:pic>
              </a:graphicData>
            </a:graphic>
          </wp:inline>
        </w:drawing>
      </w:r>
    </w:p>
    <w:p w:rsidR="00596408" w:rsidRPr="00E0112F" w:rsidRDefault="00596408" w:rsidP="00E0112F">
      <w:pPr>
        <w:ind w:hanging="1260"/>
      </w:pPr>
      <w:r>
        <w:t xml:space="preserve">     </w:t>
      </w:r>
    </w:p>
    <w:p w:rsidR="0081403C" w:rsidRDefault="00962A8E" w:rsidP="00596408">
      <w:pPr>
        <w:ind w:hanging="1260"/>
        <w:rPr>
          <w:rFonts w:ascii="Source Sans Pro" w:hAnsi="Source Sans Pro" w:cs="Arial"/>
          <w:color w:val="2A2A2A"/>
          <w:sz w:val="42"/>
          <w:szCs w:val="42"/>
        </w:rPr>
      </w:pPr>
      <w:r>
        <w:lastRenderedPageBreak/>
        <w:t xml:space="preserve">              </w:t>
      </w:r>
      <w:r w:rsidR="00596408">
        <w:t xml:space="preserve">      </w:t>
      </w:r>
      <w:r w:rsidR="0081403C">
        <w:rPr>
          <w:rFonts w:cs="Arial"/>
        </w:rPr>
        <w:t>Nová stezka v oblacích – Valaška!</w:t>
      </w:r>
      <w:r>
        <w:rPr>
          <w:rFonts w:cs="Arial"/>
        </w:rPr>
        <w:t xml:space="preserve">  Ke zpestření cesty po obědě.</w:t>
      </w:r>
    </w:p>
    <w:p w:rsidR="0081403C" w:rsidRDefault="0081403C" w:rsidP="0081403C">
      <w:pPr>
        <w:pStyle w:val="Normlnweb"/>
        <w:shd w:val="clear" w:color="auto" w:fill="FFFFFF"/>
        <w:spacing w:line="345" w:lineRule="atLeast"/>
        <w:jc w:val="both"/>
        <w:rPr>
          <w:rFonts w:ascii="Arial" w:hAnsi="Arial" w:cs="Arial"/>
          <w:color w:val="555555"/>
          <w:sz w:val="21"/>
          <w:szCs w:val="21"/>
        </w:rPr>
      </w:pPr>
      <w:r>
        <w:rPr>
          <w:rFonts w:ascii="Arial" w:hAnsi="Arial" w:cs="Arial"/>
          <w:color w:val="555555"/>
          <w:sz w:val="21"/>
          <w:szCs w:val="21"/>
        </w:rPr>
        <w:t xml:space="preserve">Návštěvníci </w:t>
      </w:r>
      <w:proofErr w:type="spellStart"/>
      <w:r>
        <w:rPr>
          <w:rFonts w:ascii="Arial" w:hAnsi="Arial" w:cs="Arial"/>
          <w:color w:val="555555"/>
          <w:sz w:val="21"/>
          <w:szCs w:val="21"/>
        </w:rPr>
        <w:t>Pusteven</w:t>
      </w:r>
      <w:proofErr w:type="spellEnd"/>
      <w:r>
        <w:rPr>
          <w:rFonts w:ascii="Arial" w:hAnsi="Arial" w:cs="Arial"/>
          <w:color w:val="555555"/>
          <w:sz w:val="21"/>
          <w:szCs w:val="21"/>
        </w:rPr>
        <w:t xml:space="preserve"> mají nyní novou atrakci při turistice v této lokalitě. Jde o novou stezku v oblacích. Nese název Stezka Valaška a turisty láká na výhled do celého kraje, jediný lanový most a </w:t>
      </w:r>
      <w:proofErr w:type="spellStart"/>
      <w:r>
        <w:rPr>
          <w:rFonts w:ascii="Arial" w:hAnsi="Arial" w:cs="Arial"/>
          <w:color w:val="555555"/>
          <w:sz w:val="21"/>
          <w:szCs w:val="21"/>
        </w:rPr>
        <w:t>skywalk</w:t>
      </w:r>
      <w:proofErr w:type="spellEnd"/>
      <w:r>
        <w:rPr>
          <w:rFonts w:ascii="Arial" w:hAnsi="Arial" w:cs="Arial"/>
          <w:color w:val="555555"/>
          <w:sz w:val="21"/>
          <w:szCs w:val="21"/>
        </w:rPr>
        <w:t>,</w:t>
      </w:r>
    </w:p>
    <w:p w:rsidR="0081403C" w:rsidRDefault="0081403C" w:rsidP="0081403C">
      <w:pPr>
        <w:pStyle w:val="Nadpis2"/>
        <w:shd w:val="clear" w:color="auto" w:fill="FFFFFF"/>
        <w:jc w:val="both"/>
        <w:rPr>
          <w:rFonts w:ascii="Source Sans Pro" w:hAnsi="Source Sans Pro" w:cs="Arial"/>
          <w:color w:val="2A2A2A"/>
          <w:sz w:val="36"/>
          <w:szCs w:val="36"/>
        </w:rPr>
      </w:pPr>
      <w:r>
        <w:rPr>
          <w:rFonts w:cs="Arial"/>
        </w:rPr>
        <w:t>Český unikát</w:t>
      </w:r>
    </w:p>
    <w:p w:rsidR="0081403C" w:rsidRDefault="0081403C" w:rsidP="0081403C">
      <w:pPr>
        <w:pStyle w:val="Normlnweb"/>
        <w:shd w:val="clear" w:color="auto" w:fill="FFFFFF"/>
        <w:spacing w:line="345" w:lineRule="atLeast"/>
        <w:jc w:val="both"/>
        <w:rPr>
          <w:rFonts w:ascii="Arial" w:hAnsi="Arial" w:cs="Arial"/>
          <w:color w:val="555555"/>
          <w:sz w:val="21"/>
          <w:szCs w:val="21"/>
        </w:rPr>
      </w:pPr>
      <w:r>
        <w:rPr>
          <w:rFonts w:ascii="Arial" w:hAnsi="Arial" w:cs="Arial"/>
          <w:color w:val="555555"/>
          <w:sz w:val="21"/>
          <w:szCs w:val="21"/>
        </w:rPr>
        <w:t>Tato stezka je v mnoha ohledech unikátní. Alespoň v českém měřítku. Tak například již</w:t>
      </w:r>
      <w:r>
        <w:rPr>
          <w:rStyle w:val="Siln"/>
          <w:rFonts w:ascii="Arial" w:hAnsi="Arial" w:cs="Arial"/>
          <w:color w:val="555555"/>
          <w:sz w:val="21"/>
          <w:szCs w:val="21"/>
        </w:rPr>
        <w:t xml:space="preserve"> naťuknuté téma </w:t>
      </w:r>
      <w:proofErr w:type="spellStart"/>
      <w:r>
        <w:rPr>
          <w:rStyle w:val="Siln"/>
          <w:rFonts w:ascii="Arial" w:hAnsi="Arial" w:cs="Arial"/>
          <w:color w:val="555555"/>
          <w:sz w:val="21"/>
          <w:szCs w:val="21"/>
        </w:rPr>
        <w:t>skywalku</w:t>
      </w:r>
      <w:proofErr w:type="spellEnd"/>
      <w:r>
        <w:rPr>
          <w:rFonts w:ascii="Arial" w:hAnsi="Arial" w:cs="Arial"/>
          <w:color w:val="555555"/>
          <w:sz w:val="21"/>
          <w:szCs w:val="21"/>
        </w:rPr>
        <w:t xml:space="preserve">.  Jednoramenná konstrukce, která je zakončena skleněnou podlahou a zábradlím. Svým rozsahem nemá u nás v republice obdoby. Pokud se vám bude při stání na skleněné podlaze motat hlava, nebojte se. </w:t>
      </w:r>
      <w:r>
        <w:rPr>
          <w:rStyle w:val="Siln"/>
          <w:rFonts w:ascii="Arial" w:hAnsi="Arial" w:cs="Arial"/>
          <w:color w:val="555555"/>
          <w:sz w:val="21"/>
          <w:szCs w:val="21"/>
        </w:rPr>
        <w:t>Každý čtverečný metr by měl mít nosnost 500 kg</w:t>
      </w:r>
      <w:r>
        <w:rPr>
          <w:rFonts w:ascii="Arial" w:hAnsi="Arial" w:cs="Arial"/>
          <w:color w:val="555555"/>
          <w:sz w:val="21"/>
          <w:szCs w:val="21"/>
        </w:rPr>
        <w:t xml:space="preserve">. Další zajímavost je lanový chodník. Ten je svým provedením jediný v Evropě. Inspiraci brali stavitelé u himalájských lanových chodníků. Nakonec navnadíme </w:t>
      </w:r>
      <w:r>
        <w:rPr>
          <w:rStyle w:val="Siln"/>
          <w:rFonts w:ascii="Arial" w:hAnsi="Arial" w:cs="Arial"/>
          <w:color w:val="555555"/>
          <w:sz w:val="21"/>
          <w:szCs w:val="21"/>
        </w:rPr>
        <w:t>turisty na sestup věže</w:t>
      </w:r>
      <w:r>
        <w:rPr>
          <w:rFonts w:ascii="Arial" w:hAnsi="Arial" w:cs="Arial"/>
          <w:color w:val="555555"/>
          <w:sz w:val="21"/>
          <w:szCs w:val="21"/>
        </w:rPr>
        <w:t xml:space="preserve">. Půjde o variantu lanového chodníku. Nepůjdete-li primární cestou, využijete tento sestup. Věž bude ale také možno opustit jakousi </w:t>
      </w:r>
      <w:r w:rsidR="00E0112F">
        <w:rPr>
          <w:rStyle w:val="Siln"/>
          <w:rFonts w:ascii="Arial" w:hAnsi="Arial" w:cs="Arial"/>
          <w:color w:val="555555"/>
          <w:sz w:val="21"/>
          <w:szCs w:val="21"/>
        </w:rPr>
        <w:t>skluzavkou, která</w:t>
      </w:r>
      <w:r>
        <w:rPr>
          <w:rStyle w:val="Siln"/>
          <w:rFonts w:ascii="Arial" w:hAnsi="Arial" w:cs="Arial"/>
          <w:color w:val="555555"/>
          <w:sz w:val="21"/>
          <w:szCs w:val="21"/>
        </w:rPr>
        <w:t xml:space="preserve"> je 150 m dlouhá.</w:t>
      </w:r>
    </w:p>
    <w:p w:rsidR="00F557B3" w:rsidRPr="00596408" w:rsidRDefault="00D019DA" w:rsidP="00596408">
      <w:pPr>
        <w:pStyle w:val="Normlnweb"/>
        <w:rPr>
          <w:sz w:val="22"/>
          <w:szCs w:val="22"/>
        </w:rPr>
      </w:pPr>
      <w:r w:rsidRPr="007E706E">
        <w:t xml:space="preserve"> </w:t>
      </w:r>
      <w:r w:rsidR="00C71115" w:rsidRPr="00596408">
        <w:rPr>
          <w:rStyle w:val="Zvraznn"/>
          <w:rFonts w:ascii="Arial" w:hAnsi="Arial" w:cs="Arial"/>
          <w:sz w:val="22"/>
          <w:szCs w:val="22"/>
        </w:rPr>
        <w:t xml:space="preserve">Náhradní výlet za špatného počasí Levoča, </w:t>
      </w:r>
      <w:proofErr w:type="spellStart"/>
      <w:r w:rsidR="00C71115" w:rsidRPr="00596408">
        <w:rPr>
          <w:rStyle w:val="Zvraznn"/>
          <w:rFonts w:ascii="Arial" w:hAnsi="Arial" w:cs="Arial"/>
          <w:sz w:val="22"/>
          <w:szCs w:val="22"/>
        </w:rPr>
        <w:t>koupámí</w:t>
      </w:r>
      <w:proofErr w:type="spellEnd"/>
      <w:r w:rsidR="00C71115" w:rsidRPr="00596408">
        <w:rPr>
          <w:rStyle w:val="Zvraznn"/>
          <w:rFonts w:ascii="Arial" w:hAnsi="Arial" w:cs="Arial"/>
          <w:sz w:val="22"/>
          <w:szCs w:val="22"/>
        </w:rPr>
        <w:t xml:space="preserve"> v </w:t>
      </w:r>
      <w:proofErr w:type="spellStart"/>
      <w:r w:rsidR="00596408">
        <w:rPr>
          <w:rStyle w:val="Zvraznn"/>
          <w:rFonts w:ascii="Arial" w:hAnsi="Arial" w:cs="Arial"/>
          <w:sz w:val="22"/>
          <w:szCs w:val="22"/>
        </w:rPr>
        <w:t>t</w:t>
      </w:r>
      <w:r w:rsidR="00C71115" w:rsidRPr="00596408">
        <w:rPr>
          <w:rStyle w:val="Zvraznn"/>
          <w:rFonts w:ascii="Arial" w:hAnsi="Arial" w:cs="Arial"/>
          <w:sz w:val="22"/>
          <w:szCs w:val="22"/>
        </w:rPr>
        <w:t>ermálu</w:t>
      </w:r>
      <w:proofErr w:type="spellEnd"/>
      <w:r w:rsidR="00C71115" w:rsidRPr="00596408">
        <w:rPr>
          <w:rStyle w:val="Zvraznn"/>
          <w:rFonts w:ascii="Arial" w:hAnsi="Arial" w:cs="Arial"/>
          <w:sz w:val="22"/>
          <w:szCs w:val="22"/>
        </w:rPr>
        <w:t xml:space="preserve"> </w:t>
      </w:r>
      <w:proofErr w:type="spellStart"/>
      <w:r w:rsidR="00C71115" w:rsidRPr="00596408">
        <w:rPr>
          <w:rStyle w:val="Zvraznn"/>
          <w:rFonts w:ascii="Arial" w:hAnsi="Arial" w:cs="Arial"/>
          <w:sz w:val="22"/>
          <w:szCs w:val="22"/>
        </w:rPr>
        <w:t>Gánovce</w:t>
      </w:r>
      <w:proofErr w:type="spellEnd"/>
      <w:r w:rsidR="00596408">
        <w:rPr>
          <w:rStyle w:val="Zvraznn"/>
          <w:rFonts w:ascii="Arial" w:hAnsi="Arial" w:cs="Arial"/>
          <w:sz w:val="22"/>
          <w:szCs w:val="22"/>
        </w:rPr>
        <w:t>.</w:t>
      </w:r>
      <w:r w:rsidR="00F54624" w:rsidRPr="00596408">
        <w:rPr>
          <w:rStyle w:val="Zvraznn"/>
          <w:rFonts w:ascii="Arial" w:hAnsi="Arial" w:cs="Arial"/>
          <w:sz w:val="22"/>
          <w:szCs w:val="22"/>
        </w:rPr>
        <w:t xml:space="preserve">                                      </w:t>
      </w:r>
      <w:r w:rsidR="00C71115" w:rsidRPr="00596408">
        <w:rPr>
          <w:rStyle w:val="Zvraznn"/>
          <w:rFonts w:ascii="Arial" w:hAnsi="Arial" w:cs="Arial"/>
          <w:sz w:val="22"/>
          <w:szCs w:val="22"/>
        </w:rPr>
        <w:t>Ale je to 180 km navíc</w:t>
      </w:r>
      <w:r w:rsidRPr="00596408">
        <w:rPr>
          <w:sz w:val="22"/>
          <w:szCs w:val="22"/>
        </w:rPr>
        <w:t xml:space="preserve">                  </w:t>
      </w:r>
      <w:r w:rsidR="007E706E" w:rsidRPr="00596408">
        <w:rPr>
          <w:sz w:val="22"/>
          <w:szCs w:val="22"/>
        </w:rPr>
        <w:t xml:space="preserve">                         </w:t>
      </w:r>
      <w:r w:rsidR="005635D9" w:rsidRPr="00596408">
        <w:rPr>
          <w:sz w:val="22"/>
          <w:szCs w:val="22"/>
        </w:rPr>
        <w:t xml:space="preserve"> </w:t>
      </w:r>
      <w:r w:rsidR="007D31C7" w:rsidRPr="00596408">
        <w:rPr>
          <w:sz w:val="22"/>
          <w:szCs w:val="22"/>
        </w:rPr>
        <w:t xml:space="preserve">                      </w:t>
      </w:r>
    </w:p>
    <w:p w:rsidR="00733E00" w:rsidRDefault="00F557B3" w:rsidP="006F506C">
      <w:pPr>
        <w:ind w:left="-1260"/>
      </w:pPr>
      <w:r>
        <w:t xml:space="preserve">                         </w:t>
      </w:r>
    </w:p>
    <w:p w:rsidR="004105C4" w:rsidRDefault="004105C4" w:rsidP="004105C4">
      <w:r>
        <w:t xml:space="preserve">  </w:t>
      </w:r>
      <w:proofErr w:type="spellStart"/>
      <w:r>
        <w:t>Pepa</w:t>
      </w:r>
      <w:r w:rsidR="00F557B3">
        <w:t>Voženílek</w:t>
      </w:r>
      <w:proofErr w:type="spellEnd"/>
      <w:r w:rsidR="00733E00">
        <w:t>,</w:t>
      </w:r>
      <w:r>
        <w:t xml:space="preserve"> Jiřina </w:t>
      </w:r>
      <w:r w:rsidR="00733E00">
        <w:t xml:space="preserve">Antošová, </w:t>
      </w:r>
      <w:r>
        <w:t xml:space="preserve">Jirka </w:t>
      </w:r>
      <w:r w:rsidR="00733E00">
        <w:t>Holan</w:t>
      </w:r>
      <w:r>
        <w:t>,</w:t>
      </w:r>
      <w:r w:rsidR="00733E00">
        <w:t xml:space="preserve"> a všichni ostatní co se těší na tento ročník, </w:t>
      </w:r>
      <w:r>
        <w:t xml:space="preserve">a    </w:t>
      </w:r>
    </w:p>
    <w:p w:rsidR="00733E00" w:rsidRDefault="004105C4" w:rsidP="004105C4">
      <w:r>
        <w:t xml:space="preserve">  </w:t>
      </w:r>
      <w:r w:rsidR="00733E00">
        <w:t>pomáhají</w:t>
      </w:r>
      <w:r>
        <w:t xml:space="preserve"> </w:t>
      </w:r>
      <w:r w:rsidR="00733E00">
        <w:t>organizovat krásno a pohodu.</w:t>
      </w:r>
    </w:p>
    <w:p w:rsidR="00F557B3" w:rsidRDefault="00F557B3" w:rsidP="00F557B3">
      <w:pPr>
        <w:pStyle w:val="Odstavecseseznamem"/>
        <w:ind w:left="60"/>
      </w:pPr>
    </w:p>
    <w:p w:rsidR="00F557B3" w:rsidRPr="00CE592F" w:rsidRDefault="00F54624" w:rsidP="00F557B3">
      <w:pPr>
        <w:pStyle w:val="Odstavecseseznamem"/>
        <w:ind w:left="60"/>
        <w:rPr>
          <w:b/>
        </w:rPr>
      </w:pPr>
      <w:r w:rsidRPr="00CE592F">
        <w:rPr>
          <w:b/>
        </w:rPr>
        <w:t>V</w:t>
      </w:r>
      <w:r w:rsidR="00CE592F" w:rsidRPr="00CE592F">
        <w:rPr>
          <w:b/>
        </w:rPr>
        <w:t> roce 2020 bude Velká a Malá Fatra</w:t>
      </w:r>
      <w:r w:rsidR="00F557B3" w:rsidRPr="00CE592F">
        <w:rPr>
          <w:b/>
        </w:rPr>
        <w:t xml:space="preserve">   </w:t>
      </w:r>
      <w:bookmarkStart w:id="0" w:name="_GoBack"/>
      <w:bookmarkEnd w:id="0"/>
    </w:p>
    <w:p w:rsidR="003E3C44" w:rsidRPr="00CE592F" w:rsidRDefault="003E3C44" w:rsidP="003E3C44">
      <w:pPr>
        <w:ind w:hanging="1260"/>
        <w:rPr>
          <w:b/>
        </w:rPr>
      </w:pPr>
    </w:p>
    <w:p w:rsidR="003E3C44" w:rsidRDefault="003E3C44" w:rsidP="003E3C44">
      <w:pPr>
        <w:ind w:left="-1260"/>
      </w:pPr>
    </w:p>
    <w:p w:rsidR="003E3C44" w:rsidRPr="006F506C" w:rsidRDefault="00F557B3" w:rsidP="00F557B3">
      <w:pPr>
        <w:ind w:left="-1260"/>
        <w:rPr>
          <w:rFonts w:ascii="Georgia" w:hAnsi="Georgia"/>
          <w:b/>
        </w:rPr>
      </w:pPr>
      <w:r>
        <w:t xml:space="preserve">      </w:t>
      </w:r>
      <w:r w:rsidR="003E3C44">
        <w:t xml:space="preserve"> </w:t>
      </w:r>
      <w:r w:rsidR="006F506C">
        <w:t xml:space="preserve">              </w:t>
      </w:r>
      <w:r w:rsidR="00634FD8" w:rsidRPr="006F506C">
        <w:rPr>
          <w:rFonts w:ascii="Georgia" w:hAnsi="Georgia"/>
          <w:b/>
        </w:rPr>
        <w:t xml:space="preserve">Příloha 1: Popis trasy </w:t>
      </w:r>
      <w:proofErr w:type="spellStart"/>
      <w:r w:rsidR="00634FD8" w:rsidRPr="006F506C">
        <w:rPr>
          <w:rFonts w:ascii="Georgia" w:hAnsi="Georgia"/>
          <w:b/>
        </w:rPr>
        <w:t>Lůčky</w:t>
      </w:r>
      <w:proofErr w:type="spellEnd"/>
      <w:r w:rsidR="00634FD8" w:rsidRPr="006F506C">
        <w:rPr>
          <w:rFonts w:ascii="Georgia" w:hAnsi="Georgia"/>
          <w:b/>
        </w:rPr>
        <w:t xml:space="preserve">, Velký </w:t>
      </w:r>
      <w:proofErr w:type="spellStart"/>
      <w:r w:rsidR="00634FD8" w:rsidRPr="006F506C">
        <w:rPr>
          <w:rFonts w:ascii="Georgia" w:hAnsi="Georgia"/>
          <w:b/>
        </w:rPr>
        <w:t>Choč</w:t>
      </w:r>
      <w:proofErr w:type="spellEnd"/>
      <w:r w:rsidR="00634FD8" w:rsidRPr="006F506C">
        <w:rPr>
          <w:rFonts w:ascii="Georgia" w:hAnsi="Georgia"/>
          <w:b/>
        </w:rPr>
        <w:t xml:space="preserve">, </w:t>
      </w:r>
      <w:proofErr w:type="spellStart"/>
      <w:r w:rsidR="00634FD8" w:rsidRPr="006F506C">
        <w:rPr>
          <w:rFonts w:ascii="Georgia" w:hAnsi="Georgia"/>
          <w:b/>
        </w:rPr>
        <w:t>Likávka</w:t>
      </w:r>
      <w:proofErr w:type="spellEnd"/>
    </w:p>
    <w:p w:rsidR="002A7B7B" w:rsidRDefault="002A7B7B" w:rsidP="002A7B7B">
      <w:pPr>
        <w:pStyle w:val="c42"/>
        <w:spacing w:line="288" w:lineRule="atLeast"/>
        <w:textAlignment w:val="top"/>
        <w:outlineLvl w:val="2"/>
        <w:rPr>
          <w:rFonts w:ascii="Helvetica" w:hAnsi="Helvetica"/>
          <w:b/>
          <w:bCs/>
          <w:color w:val="444444"/>
          <w:lang w:val="sk-SK"/>
        </w:rPr>
      </w:pPr>
      <w:r>
        <w:t xml:space="preserve">      </w:t>
      </w:r>
      <w:r>
        <w:rPr>
          <w:rFonts w:ascii="Helvetica" w:hAnsi="Helvetica"/>
          <w:b/>
          <w:bCs/>
          <w:color w:val="444444"/>
          <w:lang w:val="sk-SK"/>
        </w:rPr>
        <w:t>Trasa</w:t>
      </w:r>
    </w:p>
    <w:p w:rsidR="002A7B7B" w:rsidRDefault="002A7B7B" w:rsidP="002A7B7B">
      <w:pPr>
        <w:pStyle w:val="Normlnweb"/>
        <w:spacing w:line="288" w:lineRule="atLeast"/>
        <w:textAlignment w:val="top"/>
        <w:rPr>
          <w:rFonts w:ascii="Helvetica" w:hAnsi="Helvetica"/>
          <w:color w:val="444444"/>
          <w:sz w:val="20"/>
          <w:szCs w:val="20"/>
          <w:lang w:val="sk-SK"/>
        </w:rPr>
      </w:pPr>
      <w:r>
        <w:rPr>
          <w:rStyle w:val="Siln"/>
          <w:rFonts w:ascii="Helvetica" w:hAnsi="Helvetica"/>
          <w:color w:val="444444"/>
          <w:sz w:val="20"/>
          <w:szCs w:val="20"/>
          <w:lang w:val="sk-SK"/>
        </w:rPr>
        <w:t xml:space="preserve">Lúčky, kúpele – Jastrabia dolina, </w:t>
      </w:r>
      <w:proofErr w:type="spellStart"/>
      <w:r>
        <w:rPr>
          <w:rStyle w:val="Siln"/>
          <w:rFonts w:ascii="Helvetica" w:hAnsi="Helvetica"/>
          <w:color w:val="444444"/>
          <w:sz w:val="20"/>
          <w:szCs w:val="20"/>
          <w:lang w:val="sk-SK"/>
        </w:rPr>
        <w:t>odkalište</w:t>
      </w:r>
      <w:proofErr w:type="spellEnd"/>
      <w:r>
        <w:rPr>
          <w:rStyle w:val="Siln"/>
          <w:rFonts w:ascii="Helvetica" w:hAnsi="Helvetica"/>
          <w:color w:val="444444"/>
          <w:sz w:val="20"/>
          <w:szCs w:val="20"/>
          <w:lang w:val="sk-SK"/>
        </w:rPr>
        <w:t xml:space="preserve"> – </w:t>
      </w:r>
      <w:proofErr w:type="spellStart"/>
      <w:r>
        <w:rPr>
          <w:rStyle w:val="Siln"/>
          <w:rFonts w:ascii="Helvetica" w:hAnsi="Helvetica"/>
          <w:color w:val="444444"/>
          <w:sz w:val="20"/>
          <w:szCs w:val="20"/>
          <w:lang w:val="sk-SK"/>
        </w:rPr>
        <w:t>Žimerová</w:t>
      </w:r>
      <w:proofErr w:type="spellEnd"/>
      <w:r>
        <w:rPr>
          <w:rStyle w:val="Siln"/>
          <w:rFonts w:ascii="Helvetica" w:hAnsi="Helvetica"/>
          <w:color w:val="444444"/>
          <w:sz w:val="20"/>
          <w:szCs w:val="20"/>
          <w:lang w:val="sk-SK"/>
        </w:rPr>
        <w:t xml:space="preserve"> – sedlo </w:t>
      </w:r>
      <w:proofErr w:type="spellStart"/>
      <w:r>
        <w:rPr>
          <w:rStyle w:val="Siln"/>
          <w:rFonts w:ascii="Helvetica" w:hAnsi="Helvetica"/>
          <w:color w:val="444444"/>
          <w:sz w:val="20"/>
          <w:szCs w:val="20"/>
          <w:lang w:val="sk-SK"/>
        </w:rPr>
        <w:t>Vráca</w:t>
      </w:r>
      <w:proofErr w:type="spellEnd"/>
      <w:r>
        <w:rPr>
          <w:rStyle w:val="Siln"/>
          <w:rFonts w:ascii="Helvetica" w:hAnsi="Helvetica"/>
          <w:color w:val="444444"/>
          <w:sz w:val="20"/>
          <w:szCs w:val="20"/>
          <w:lang w:val="sk-SK"/>
        </w:rPr>
        <w:t xml:space="preserve"> – Veľký </w:t>
      </w:r>
      <w:proofErr w:type="spellStart"/>
      <w:r>
        <w:rPr>
          <w:rStyle w:val="Siln"/>
          <w:rFonts w:ascii="Helvetica" w:hAnsi="Helvetica"/>
          <w:color w:val="444444"/>
          <w:sz w:val="20"/>
          <w:szCs w:val="20"/>
          <w:lang w:val="sk-SK"/>
        </w:rPr>
        <w:t>Choč</w:t>
      </w:r>
      <w:proofErr w:type="spellEnd"/>
      <w:r>
        <w:rPr>
          <w:rStyle w:val="Siln"/>
          <w:rFonts w:ascii="Helvetica" w:hAnsi="Helvetica"/>
          <w:color w:val="444444"/>
          <w:sz w:val="20"/>
          <w:szCs w:val="20"/>
          <w:lang w:val="sk-SK"/>
        </w:rPr>
        <w:t xml:space="preserve"> – Stredná poľana – sedlo </w:t>
      </w:r>
      <w:proofErr w:type="spellStart"/>
      <w:r>
        <w:rPr>
          <w:rStyle w:val="Siln"/>
          <w:rFonts w:ascii="Helvetica" w:hAnsi="Helvetica"/>
          <w:color w:val="444444"/>
          <w:sz w:val="20"/>
          <w:szCs w:val="20"/>
          <w:lang w:val="sk-SK"/>
        </w:rPr>
        <w:t>Spuštiak</w:t>
      </w:r>
      <w:proofErr w:type="spellEnd"/>
      <w:r>
        <w:rPr>
          <w:rStyle w:val="Siln"/>
          <w:rFonts w:ascii="Helvetica" w:hAnsi="Helvetica"/>
          <w:color w:val="444444"/>
          <w:sz w:val="20"/>
          <w:szCs w:val="20"/>
          <w:lang w:val="sk-SK"/>
        </w:rPr>
        <w:t xml:space="preserve"> – Predný </w:t>
      </w:r>
      <w:proofErr w:type="spellStart"/>
      <w:r>
        <w:rPr>
          <w:rStyle w:val="Siln"/>
          <w:rFonts w:ascii="Helvetica" w:hAnsi="Helvetica"/>
          <w:color w:val="444444"/>
          <w:sz w:val="20"/>
          <w:szCs w:val="20"/>
          <w:lang w:val="sk-SK"/>
        </w:rPr>
        <w:t>Choč</w:t>
      </w:r>
      <w:proofErr w:type="spellEnd"/>
      <w:r>
        <w:rPr>
          <w:rStyle w:val="Siln"/>
          <w:rFonts w:ascii="Helvetica" w:hAnsi="Helvetica"/>
          <w:color w:val="444444"/>
          <w:sz w:val="20"/>
          <w:szCs w:val="20"/>
          <w:lang w:val="sk-SK"/>
        </w:rPr>
        <w:t xml:space="preserve"> – hrad Likava – Likavka</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Ráno, len čo vstanem, sa pozriem z okna smerom na Smrekov a vidím, že ho začínajú zohrievať slnečné lúče. Hneď je rozhodnuté, že je potrebné si všetko prichystať, aby som čo najskôr mohol vyraziť. Ešte stihnem raňajky a masáž, aby sa lepšie išlo a kráčam od smerovníka </w:t>
      </w:r>
      <w:proofErr w:type="spellStart"/>
      <w:r>
        <w:rPr>
          <w:rFonts w:ascii="Helvetica" w:hAnsi="Helvetica"/>
          <w:color w:val="444444"/>
          <w:sz w:val="20"/>
          <w:szCs w:val="20"/>
          <w:lang w:val="sk-SK"/>
        </w:rPr>
        <w:t>Aqua</w:t>
      </w:r>
      <w:proofErr w:type="spellEnd"/>
      <w:r>
        <w:rPr>
          <w:rFonts w:ascii="Helvetica" w:hAnsi="Helvetica"/>
          <w:color w:val="444444"/>
          <w:sz w:val="20"/>
          <w:szCs w:val="20"/>
          <w:lang w:val="sk-SK"/>
        </w:rPr>
        <w:t xml:space="preserve"> – </w:t>
      </w:r>
      <w:proofErr w:type="spellStart"/>
      <w:r>
        <w:rPr>
          <w:rFonts w:ascii="Helvetica" w:hAnsi="Helvetica"/>
          <w:color w:val="444444"/>
          <w:sz w:val="20"/>
          <w:szCs w:val="20"/>
          <w:lang w:val="sk-SK"/>
        </w:rPr>
        <w:t>Vital</w:t>
      </w:r>
      <w:proofErr w:type="spellEnd"/>
      <w:r>
        <w:rPr>
          <w:rFonts w:ascii="Helvetica" w:hAnsi="Helvetica"/>
          <w:color w:val="444444"/>
          <w:sz w:val="20"/>
          <w:szCs w:val="20"/>
          <w:lang w:val="sk-SK"/>
        </w:rPr>
        <w:t xml:space="preserve"> park Lúčky po červenej. Miniem vľavo kaplnku </w:t>
      </w:r>
      <w:proofErr w:type="spellStart"/>
      <w:r>
        <w:rPr>
          <w:rFonts w:ascii="Helvetica" w:hAnsi="Helvetica"/>
          <w:color w:val="444444"/>
          <w:sz w:val="20"/>
          <w:szCs w:val="20"/>
          <w:lang w:val="sk-SK"/>
        </w:rPr>
        <w:t>Deo</w:t>
      </w:r>
      <w:proofErr w:type="spellEnd"/>
      <w:r>
        <w:rPr>
          <w:rFonts w:ascii="Helvetica" w:hAnsi="Helvetica"/>
          <w:color w:val="444444"/>
          <w:sz w:val="20"/>
          <w:szCs w:val="20"/>
          <w:lang w:val="sk-SK"/>
        </w:rPr>
        <w:t xml:space="preserve">, minigolfové ihrisko, </w:t>
      </w:r>
      <w:proofErr w:type="spellStart"/>
      <w:r>
        <w:rPr>
          <w:rFonts w:ascii="Helvetica" w:hAnsi="Helvetica"/>
          <w:color w:val="444444"/>
          <w:sz w:val="20"/>
          <w:szCs w:val="20"/>
          <w:lang w:val="sk-SK"/>
        </w:rPr>
        <w:t>bowling</w:t>
      </w:r>
      <w:proofErr w:type="spellEnd"/>
      <w:r>
        <w:rPr>
          <w:rFonts w:ascii="Helvetica" w:hAnsi="Helvetica"/>
          <w:color w:val="444444"/>
          <w:sz w:val="20"/>
          <w:szCs w:val="20"/>
          <w:lang w:val="sk-SK"/>
        </w:rPr>
        <w:t xml:space="preserve">–tenis areál a som pri futbalovom ihrisku. Lúčim sa s Lúčkami a pokračujem smerom Jastrabia dolina – </w:t>
      </w:r>
      <w:proofErr w:type="spellStart"/>
      <w:r>
        <w:rPr>
          <w:rFonts w:ascii="Helvetica" w:hAnsi="Helvetica"/>
          <w:color w:val="444444"/>
          <w:sz w:val="20"/>
          <w:szCs w:val="20"/>
          <w:lang w:val="sk-SK"/>
        </w:rPr>
        <w:t>odkalište</w:t>
      </w:r>
      <w:proofErr w:type="spellEnd"/>
      <w:r>
        <w:rPr>
          <w:rFonts w:ascii="Helvetica" w:hAnsi="Helvetica"/>
          <w:color w:val="444444"/>
          <w:sz w:val="20"/>
          <w:szCs w:val="20"/>
          <w:lang w:val="sk-SK"/>
        </w:rPr>
        <w:t>.</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Cestou asfaltkou spomeniem ešte strelnicu v malej doline a sklad materiálu urbariátu lesného spoločenstva. K smerovníku ma sprevádza zurčiaci potok Teplianka, na chvíľku sa zastavím pri </w:t>
      </w:r>
      <w:proofErr w:type="spellStart"/>
      <w:r>
        <w:rPr>
          <w:rFonts w:ascii="Helvetica" w:hAnsi="Helvetica"/>
          <w:color w:val="444444"/>
          <w:sz w:val="20"/>
          <w:szCs w:val="20"/>
          <w:lang w:val="sk-SK"/>
        </w:rPr>
        <w:t>odkališti</w:t>
      </w:r>
      <w:proofErr w:type="spellEnd"/>
      <w:r>
        <w:rPr>
          <w:rFonts w:ascii="Helvetica" w:hAnsi="Helvetica"/>
          <w:color w:val="444444"/>
          <w:sz w:val="20"/>
          <w:szCs w:val="20"/>
          <w:lang w:val="sk-SK"/>
        </w:rPr>
        <w:t xml:space="preserve"> a odbočujem dolinou a mierne začínam stúpať spevnenou kamennou cestou a tu mám po pravej ruke </w:t>
      </w:r>
      <w:proofErr w:type="spellStart"/>
      <w:r>
        <w:rPr>
          <w:rFonts w:ascii="Helvetica" w:hAnsi="Helvetica"/>
          <w:color w:val="444444"/>
          <w:sz w:val="20"/>
          <w:szCs w:val="20"/>
          <w:lang w:val="sk-SK"/>
        </w:rPr>
        <w:t>Žimerov</w:t>
      </w:r>
      <w:proofErr w:type="spellEnd"/>
      <w:r>
        <w:rPr>
          <w:rFonts w:ascii="Helvetica" w:hAnsi="Helvetica"/>
          <w:color w:val="444444"/>
          <w:sz w:val="20"/>
          <w:szCs w:val="20"/>
          <w:lang w:val="sk-SK"/>
        </w:rPr>
        <w:t xml:space="preserve"> potok. Jeho žblnkot sprevádza moje kroky, až kým nezačnem prudko stúpať. Cestou okrem flóry spomeniem meracie zariadenie SHMÚ na prameni a potom skládku dreva, kde bolo veľa smrekového dreva a už len kamión chýbal, aby to mohol odviezť.</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lastRenderedPageBreak/>
        <w:t xml:space="preserve">Odtiaľ pokračujem povedľa cesty, ktorá je pod vodou až k miestu, kde sa ťaží nad Jastrabou dolinou. Odbočujem vľavo, odkiaľ je cesta dosť blatistá a po dažďoch sa dosť šmýka, a tak musím viac dávať pozor, ale v tom mi pomáhajú moje spoločníčky - palice. Tu sa mi po prvýkrát ukáže vrchol Veľkého Choča s jeho zubom Malým </w:t>
      </w:r>
      <w:proofErr w:type="spellStart"/>
      <w:r>
        <w:rPr>
          <w:rFonts w:ascii="Helvetica" w:hAnsi="Helvetica"/>
          <w:color w:val="444444"/>
          <w:sz w:val="20"/>
          <w:szCs w:val="20"/>
          <w:lang w:val="sk-SK"/>
        </w:rPr>
        <w:t>Chočom</w:t>
      </w:r>
      <w:proofErr w:type="spellEnd"/>
      <w:r>
        <w:rPr>
          <w:rFonts w:ascii="Helvetica" w:hAnsi="Helvetica"/>
          <w:color w:val="444444"/>
          <w:sz w:val="20"/>
          <w:szCs w:val="20"/>
          <w:lang w:val="sk-SK"/>
        </w:rPr>
        <w:t>.</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Stúpajúc hore sa častejšie zastavím, aby som si trocha vydýchol. Po ceste ma zaujme studnička a kríž na strome, až sa dostanem ku zvážnici. Cestu prejdem a pokračujem hore k tabuli, ktorá oznamuje, že vstupujem na územie európskeho významu –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Je vidieť lúku, kde pod stromami na jej konci je umiestnený </w:t>
      </w:r>
      <w:hyperlink r:id="rId8" w:tgtFrame="_blank" w:history="1">
        <w:r>
          <w:rPr>
            <w:rStyle w:val="Hypertextovodkaz"/>
            <w:rFonts w:ascii="Helvetica" w:hAnsi="Helvetica"/>
            <w:sz w:val="20"/>
            <w:szCs w:val="20"/>
            <w:lang w:val="sk-SK"/>
          </w:rPr>
          <w:t>prístrešok</w:t>
        </w:r>
      </w:hyperlink>
      <w:r>
        <w:rPr>
          <w:rFonts w:ascii="Helvetica" w:hAnsi="Helvetica"/>
          <w:color w:val="444444"/>
          <w:sz w:val="20"/>
          <w:szCs w:val="20"/>
          <w:lang w:val="sk-SK"/>
        </w:rPr>
        <w:t xml:space="preserve"> s posedením. Vo vrchnej časti prístreška je miesto na spanie pre troch alebo štyroch turistov v stiesnených podmienkach. Sadám si na lavičku a naberám energiu na ďalší presun do neznáma. Nemám ani potuchy čo ma hore čaká. Jedným slovom som si nikde nič nepozrel ani neprečítal.</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Odchádzam od prístreška a som pri smerovníku </w:t>
      </w:r>
      <w:proofErr w:type="spellStart"/>
      <w:r>
        <w:rPr>
          <w:rFonts w:ascii="Helvetica" w:hAnsi="Helvetica"/>
          <w:color w:val="444444"/>
          <w:sz w:val="20"/>
          <w:szCs w:val="20"/>
          <w:lang w:val="sk-SK"/>
        </w:rPr>
        <w:t>Žimerová</w:t>
      </w:r>
      <w:proofErr w:type="spellEnd"/>
      <w:r>
        <w:rPr>
          <w:rFonts w:ascii="Helvetica" w:hAnsi="Helvetica"/>
          <w:color w:val="444444"/>
          <w:sz w:val="20"/>
          <w:szCs w:val="20"/>
          <w:lang w:val="sk-SK"/>
        </w:rPr>
        <w:t xml:space="preserve"> – vrchol lúk, odtiaľ je pekný pohľad smerom k vrcholu Choča. Podľa smerovníka ma čaká k vrcholu ešte hodinka a štvrť s prevýšením 511 metrov. Mierne stúpam západnou stranou až sa dostanem na severnú stranu, skade to začína byť strmšie. Po polomoch je tu viac miest, ktoré je potrebné obísť, potom je to fajn. Naskytá sa pohľad k Liptovskej Mare a vyrovnávacej nádrži v Bešeňovej, len mraky zastierajú vrcholky Nízkych Tatier. Pod sedlom </w:t>
      </w:r>
      <w:proofErr w:type="spellStart"/>
      <w:r>
        <w:rPr>
          <w:rFonts w:ascii="Helvetica" w:hAnsi="Helvetica"/>
          <w:color w:val="444444"/>
          <w:sz w:val="20"/>
          <w:szCs w:val="20"/>
          <w:lang w:val="sk-SK"/>
        </w:rPr>
        <w:t>Vráca</w:t>
      </w:r>
      <w:proofErr w:type="spellEnd"/>
      <w:r>
        <w:rPr>
          <w:rFonts w:ascii="Helvetica" w:hAnsi="Helvetica"/>
          <w:color w:val="444444"/>
          <w:sz w:val="20"/>
          <w:szCs w:val="20"/>
          <w:lang w:val="sk-SK"/>
        </w:rPr>
        <w:t xml:space="preserve"> je na chodníku ešte sneh, do ktorého zapadám aj skoro meter, a potom sa nemôžem z diery ani vyhrabať. Pomáham si vetvami, ktoré sú na dosah, a tak sa dostanem cez nepríjemný pármetrový úsek.</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Konečne som v sedle a pri informačnej tabuli č. 7. Vľavo je Malý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kde nejdem, ale pokračujem necelú pol hodinku a som na hlavnom vrchole (1611 m). Je najvyšším miestom v </w:t>
      </w:r>
      <w:proofErr w:type="spellStart"/>
      <w:r>
        <w:rPr>
          <w:rFonts w:ascii="Helvetica" w:hAnsi="Helvetica"/>
          <w:color w:val="444444"/>
          <w:sz w:val="20"/>
          <w:szCs w:val="20"/>
          <w:lang w:val="sk-SK"/>
        </w:rPr>
        <w:t>Chočských</w:t>
      </w:r>
      <w:proofErr w:type="spellEnd"/>
      <w:r>
        <w:rPr>
          <w:rFonts w:ascii="Helvetica" w:hAnsi="Helvetica"/>
          <w:color w:val="444444"/>
          <w:sz w:val="20"/>
          <w:szCs w:val="20"/>
          <w:lang w:val="sk-SK"/>
        </w:rPr>
        <w:t xml:space="preserve"> vrchoch s panoramatickým výhľadom. Ešte keby boli lepšie výhľady, bolo by to fajn. Na vrchole je ružica s označením vrcholov v každom smere. Ich identifikáciu však marí počasie a mraky, viac fúka, ale aj tak sa snažím trocha orientovať. Robím si zábery do albumových spomienok z turistických vychádzok a potom schádzam pod vrchol k smerovníku, kde už fúka menej.</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Na skalnej stene ma upúta spomienková tabuľa na Jozefa a pokračujem dole po zelenej značke. Pár informácií o samotnej NPR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s rozlohou 1428 ha, ktorá zaberá významnú skupinu niekoľkých vrcholov. Bola vyhlásená v roku 1982 a dnes patrí aj do siete NATURA 2000 ako spoločenstvo európskeho významu. Sú v nej zahrnuté masívy Veľký, Malý, Zadný a Predný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a tiež Sokol a Soliská.</w:t>
      </w:r>
    </w:p>
    <w:p w:rsidR="002A7B7B" w:rsidRDefault="002A7B7B" w:rsidP="002A7B7B">
      <w:pPr>
        <w:pStyle w:val="c42"/>
        <w:spacing w:line="288" w:lineRule="atLeast"/>
        <w:textAlignment w:val="top"/>
        <w:outlineLvl w:val="2"/>
        <w:rPr>
          <w:rFonts w:ascii="Helvetica" w:hAnsi="Helvetica"/>
          <w:b/>
          <w:bCs/>
          <w:color w:val="444444"/>
          <w:lang w:val="sk-SK"/>
        </w:rPr>
      </w:pPr>
      <w:r>
        <w:rPr>
          <w:rFonts w:ascii="Helvetica" w:hAnsi="Helvetica"/>
          <w:b/>
          <w:bCs/>
          <w:color w:val="444444"/>
          <w:lang w:val="sk-SK"/>
        </w:rPr>
        <w:t xml:space="preserve">Poľana a hotel </w:t>
      </w:r>
      <w:proofErr w:type="spellStart"/>
      <w:r>
        <w:rPr>
          <w:rFonts w:ascii="Helvetica" w:hAnsi="Helvetica"/>
          <w:b/>
          <w:bCs/>
          <w:color w:val="444444"/>
          <w:lang w:val="sk-SK"/>
        </w:rPr>
        <w:t>Choč</w:t>
      </w:r>
      <w:proofErr w:type="spellEnd"/>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Začal som zostupovať dole, v nižších častiach vedľa chodníka nachádzam ešte kvitnúci šafran. Občas sa zastavím, niečo si odfotím, zahľadím sa na okolie a v pokoji si vykračujem dole. Z lúk sa dostanem do pásme lesa a neskôr vyjdem na veľkej lúke, v mape s názvom Poľana. Dostávam sa k smerovníku Stredná poľana (1248 m), kde je </w:t>
      </w:r>
      <w:hyperlink r:id="rId9" w:tgtFrame="_blank" w:history="1">
        <w:r>
          <w:rPr>
            <w:rStyle w:val="Hypertextovodkaz"/>
            <w:rFonts w:ascii="Helvetica" w:hAnsi="Helvetica"/>
            <w:sz w:val="20"/>
            <w:szCs w:val="20"/>
            <w:lang w:val="sk-SK"/>
          </w:rPr>
          <w:t>stará koliba</w:t>
        </w:r>
      </w:hyperlink>
      <w:r>
        <w:rPr>
          <w:rFonts w:ascii="Helvetica" w:hAnsi="Helvetica"/>
          <w:color w:val="444444"/>
          <w:sz w:val="20"/>
          <w:szCs w:val="20"/>
          <w:lang w:val="sk-SK"/>
        </w:rPr>
        <w:t xml:space="preserve">. Je na nej názov </w:t>
      </w:r>
      <w:r>
        <w:rPr>
          <w:rStyle w:val="Zvraznn"/>
          <w:rFonts w:ascii="Helvetica" w:hAnsi="Helvetica"/>
          <w:color w:val="444444"/>
          <w:sz w:val="20"/>
          <w:szCs w:val="20"/>
          <w:lang w:val="sk-SK"/>
        </w:rPr>
        <w:t xml:space="preserve">hotel </w:t>
      </w:r>
      <w:proofErr w:type="spellStart"/>
      <w:r>
        <w:rPr>
          <w:rStyle w:val="Zvraznn"/>
          <w:rFonts w:ascii="Helvetica" w:hAnsi="Helvetica"/>
          <w:color w:val="444444"/>
          <w:sz w:val="20"/>
          <w:szCs w:val="20"/>
          <w:lang w:val="sk-SK"/>
        </w:rPr>
        <w:t>Choč</w:t>
      </w:r>
      <w:proofErr w:type="spellEnd"/>
      <w:r>
        <w:rPr>
          <w:rFonts w:ascii="Helvetica" w:hAnsi="Helvetica"/>
          <w:color w:val="444444"/>
          <w:sz w:val="20"/>
          <w:szCs w:val="20"/>
          <w:lang w:val="sk-SK"/>
        </w:rPr>
        <w:t xml:space="preserve">, tak sa pozrime dovnútra ako to tam vyzerá. Až na menší neporiadok je to celkom fajn. Určite sa tu dá prenocovať a na ďalší deň pokračovať, ak majú turisti viacdňovú trasu. Nebudem opisovať "hotel", lebo som o ňom čítal, a tak pokračujem cez lúku po modrej na Likavu a do sedla </w:t>
      </w:r>
      <w:proofErr w:type="spellStart"/>
      <w:r>
        <w:rPr>
          <w:rFonts w:ascii="Helvetica" w:hAnsi="Helvetica"/>
          <w:color w:val="444444"/>
          <w:sz w:val="20"/>
          <w:szCs w:val="20"/>
          <w:lang w:val="sk-SK"/>
        </w:rPr>
        <w:t>Spuštiak</w:t>
      </w:r>
      <w:proofErr w:type="spellEnd"/>
      <w:r>
        <w:rPr>
          <w:rFonts w:ascii="Helvetica" w:hAnsi="Helvetica"/>
          <w:color w:val="444444"/>
          <w:sz w:val="20"/>
          <w:szCs w:val="20"/>
          <w:lang w:val="sk-SK"/>
        </w:rPr>
        <w:t>, vzdialené necelú hodinku.</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Od hotela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sa z lúky otáčam južným smerom a modrou sa vnáram do lesa, aby som pokračoval do sedla, kde sa rozhodnem ako pokračovať ďalej. Dostávam sa na malú lúku, kde pod lesom je niekoľko tabúľ. Dostávam informácie o bývalej Hviezdoslavovej útulni. Zostali po nej len základy a </w:t>
      </w:r>
      <w:r>
        <w:rPr>
          <w:rFonts w:ascii="Helvetica" w:hAnsi="Helvetica"/>
          <w:color w:val="444444"/>
          <w:sz w:val="20"/>
          <w:szCs w:val="20"/>
          <w:lang w:val="sk-SK"/>
        </w:rPr>
        <w:lastRenderedPageBreak/>
        <w:t>hŕba kameňov. Bola postavená a otvorená v roku 1924. Pri jej stavbe pomáhali vojaci z 3. Horského práporu v Dolnom Kubíne v spolupráci s Odborom Klubu československých turistov z Ružomberka. Počas II. svetovej vojny bola nemeckými vojskami vypálená.</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Cestou bola zmienka o prameni, tak ho idem hľadať. Odbočiac z trasy vľavo (na juh) sa dostanem k nemu lesným chodníkom po asi 200 m. Od prameňa sa vraciam späť na značku a pokračujem medzi Zadným a Malým Zadným </w:t>
      </w:r>
      <w:proofErr w:type="spellStart"/>
      <w:r>
        <w:rPr>
          <w:rFonts w:ascii="Helvetica" w:hAnsi="Helvetica"/>
          <w:color w:val="444444"/>
          <w:sz w:val="20"/>
          <w:szCs w:val="20"/>
          <w:lang w:val="sk-SK"/>
        </w:rPr>
        <w:t>Chočom</w:t>
      </w:r>
      <w:proofErr w:type="spellEnd"/>
      <w:r>
        <w:rPr>
          <w:rFonts w:ascii="Helvetica" w:hAnsi="Helvetica"/>
          <w:color w:val="444444"/>
          <w:sz w:val="20"/>
          <w:szCs w:val="20"/>
          <w:lang w:val="sk-SK"/>
        </w:rPr>
        <w:t xml:space="preserve"> smerom ku Kope, až sa dostanem do sedla </w:t>
      </w:r>
      <w:proofErr w:type="spellStart"/>
      <w:r>
        <w:rPr>
          <w:rFonts w:ascii="Helvetica" w:hAnsi="Helvetica"/>
          <w:color w:val="444444"/>
          <w:sz w:val="20"/>
          <w:szCs w:val="20"/>
          <w:lang w:val="sk-SK"/>
        </w:rPr>
        <w:t>Spuštiak</w:t>
      </w:r>
      <w:proofErr w:type="spellEnd"/>
      <w:r>
        <w:rPr>
          <w:rFonts w:ascii="Helvetica" w:hAnsi="Helvetica"/>
          <w:color w:val="444444"/>
          <w:sz w:val="20"/>
          <w:szCs w:val="20"/>
          <w:lang w:val="sk-SK"/>
        </w:rPr>
        <w:t xml:space="preserve">, kde odbočuje aj modrá značka cez sedlo pod Smrekovom, cez Likavku až do Ružomberka. Na chvíľku sa tam zastavujem, dopĺňam tekutiny a idem ďalej po červenej pod Predný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xml:space="preserve">. Cestou ma upúta tabuľka s nápisom ku Krížu a žlté kríže na strome, tak trocha odbočujem. Po 100 m to však v blízkosti peknej skalky vzdávam a kríž nejdem hľadať. Vraciam sa späť a pokračujem lesom až sa zastavím pri tabuľke Predný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w:t>
      </w:r>
    </w:p>
    <w:p w:rsidR="002A7B7B" w:rsidRDefault="002A7B7B" w:rsidP="002A7B7B">
      <w:pPr>
        <w:pStyle w:val="c42"/>
        <w:spacing w:line="288" w:lineRule="atLeast"/>
        <w:textAlignment w:val="top"/>
        <w:outlineLvl w:val="2"/>
        <w:rPr>
          <w:rFonts w:ascii="Helvetica" w:hAnsi="Helvetica"/>
          <w:b/>
          <w:bCs/>
          <w:color w:val="444444"/>
          <w:lang w:val="sk-SK"/>
        </w:rPr>
      </w:pPr>
      <w:r>
        <w:rPr>
          <w:rFonts w:ascii="Helvetica" w:hAnsi="Helvetica"/>
          <w:b/>
          <w:bCs/>
          <w:color w:val="444444"/>
          <w:lang w:val="sk-SK"/>
        </w:rPr>
        <w:t xml:space="preserve">Predný </w:t>
      </w:r>
      <w:proofErr w:type="spellStart"/>
      <w:r>
        <w:rPr>
          <w:rFonts w:ascii="Helvetica" w:hAnsi="Helvetica"/>
          <w:b/>
          <w:bCs/>
          <w:color w:val="444444"/>
          <w:lang w:val="sk-SK"/>
        </w:rPr>
        <w:t>Choč</w:t>
      </w:r>
      <w:proofErr w:type="spellEnd"/>
      <w:r>
        <w:rPr>
          <w:rFonts w:ascii="Helvetica" w:hAnsi="Helvetica"/>
          <w:b/>
          <w:bCs/>
          <w:color w:val="444444"/>
          <w:lang w:val="sk-SK"/>
        </w:rPr>
        <w:t xml:space="preserve"> (1249 m)</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Od tabuľky mierne stúpajúc smrekovým lesom sa dostanem na vyhliadku Predný </w:t>
      </w:r>
      <w:proofErr w:type="spellStart"/>
      <w:r>
        <w:rPr>
          <w:rFonts w:ascii="Helvetica" w:hAnsi="Helvetica"/>
          <w:color w:val="444444"/>
          <w:sz w:val="20"/>
          <w:szCs w:val="20"/>
          <w:lang w:val="sk-SK"/>
        </w:rPr>
        <w:t>Choč</w:t>
      </w:r>
      <w:proofErr w:type="spellEnd"/>
      <w:r>
        <w:rPr>
          <w:rFonts w:ascii="Helvetica" w:hAnsi="Helvetica"/>
          <w:color w:val="444444"/>
          <w:sz w:val="20"/>
          <w:szCs w:val="20"/>
          <w:lang w:val="sk-SK"/>
        </w:rPr>
        <w:t>. K vrcholu je miesto po polome, ale je to poprerezávané a kráča sa celkom v pohode. Som na vyhliadke, kde je stôl s lavicami a vľavo menší kríž na pamiatku, možno nejakého turistu. Z vyhliadky je nádherný pohľad dole k výstavbe diaľnice, ktorá práve tadiaľ bude pokračovať. Je vidieť Ružomberok, ale pohľad na protiľahlé vrcholky znemožňujú mraky s presvitajúcimi slnečnými lúčmi. Takže z Nízkych Tatier a Veľkej Fatry veľa nevidím. Celkom pekné miesto, kde sa počas dobrej viditeľnosti určite dá aj dlhšie ostať a kochať sa krásou pohľadov na okolie.</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Odchádzam, veď do dediny Likavka je to ešte kusisko cesty, ale budem len zostupovať. Rád by som sa zastavil na Likavskom hrade. Ten ešte nie je v dohľade. Vraciam sa späť k smerovníku. Mám pred sebou ešte 1,5 h cesty do Likavky a zastavenie na zrúcaninách hradu.</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Cesta dole ubieha oveľa rýchlejšie ako, keď som stúpal k vrcholu Veľkého Choča. Občas ma niečo cestou zaujme a ani sa nenazdám a som vonku z rezervácie. Po chvíli som nad dolinou, kde sa mi konečne ukážu v plnej kráse zrúcaniny hradu. Za ním a nad dedinou sa vypína vrch </w:t>
      </w:r>
      <w:proofErr w:type="spellStart"/>
      <w:r>
        <w:rPr>
          <w:rFonts w:ascii="Helvetica" w:hAnsi="Helvetica"/>
          <w:color w:val="444444"/>
          <w:sz w:val="20"/>
          <w:szCs w:val="20"/>
          <w:lang w:val="sk-SK"/>
        </w:rPr>
        <w:t>Čebraď</w:t>
      </w:r>
      <w:proofErr w:type="spellEnd"/>
      <w:r>
        <w:rPr>
          <w:rFonts w:ascii="Helvetica" w:hAnsi="Helvetica"/>
          <w:color w:val="444444"/>
          <w:sz w:val="20"/>
          <w:szCs w:val="20"/>
          <w:lang w:val="sk-SK"/>
        </w:rPr>
        <w:t>. Posledné metre a som pri smerovníku pod hradným vrchom a jeho do výšky čnejúcimi múrmi a hradbami. Zastavujem sa pred bránou, ktorá je uzatvorená a informačná tabuľa oznamuje, že z obhliadky hradu zvnútra nič nebude. Z technických príčin zatvorené! Mám smolu, ale čo už, napriek tomu sa niečo o histórii dozvedám z tabule a hlavne neskôr z internetu. Zvonku hradné monštrum vyzerá celkom fajn a musím povedať, že zachovalo.</w:t>
      </w:r>
    </w:p>
    <w:p w:rsidR="002A7B7B" w:rsidRDefault="002A7B7B" w:rsidP="002A7B7B">
      <w:pPr>
        <w:pStyle w:val="c42"/>
        <w:spacing w:line="288" w:lineRule="atLeast"/>
        <w:textAlignment w:val="top"/>
        <w:outlineLvl w:val="2"/>
        <w:rPr>
          <w:rFonts w:ascii="Helvetica" w:hAnsi="Helvetica"/>
          <w:b/>
          <w:bCs/>
          <w:color w:val="444444"/>
          <w:lang w:val="sk-SK"/>
        </w:rPr>
      </w:pPr>
      <w:r>
        <w:rPr>
          <w:rFonts w:ascii="Helvetica" w:hAnsi="Helvetica"/>
          <w:b/>
          <w:bCs/>
          <w:color w:val="444444"/>
          <w:lang w:val="sk-SK"/>
        </w:rPr>
        <w:t>Hrad Likava</w:t>
      </w:r>
      <w:r w:rsidR="00962A8E">
        <w:rPr>
          <w:rFonts w:ascii="Helvetica" w:hAnsi="Helvetica"/>
          <w:b/>
          <w:bCs/>
          <w:color w:val="444444"/>
          <w:lang w:val="sk-SK"/>
        </w:rPr>
        <w:t xml:space="preserve"> možno </w:t>
      </w:r>
      <w:proofErr w:type="spellStart"/>
      <w:r w:rsidR="00962A8E">
        <w:rPr>
          <w:rFonts w:ascii="Helvetica" w:hAnsi="Helvetica"/>
          <w:b/>
          <w:bCs/>
          <w:color w:val="444444"/>
          <w:lang w:val="sk-SK"/>
        </w:rPr>
        <w:t>vynechat</w:t>
      </w:r>
      <w:proofErr w:type="spellEnd"/>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Škoda, že si nemôžem pozrieť expozíciu, ktorá je v jednej časti hradu, a to v </w:t>
      </w:r>
      <w:proofErr w:type="spellStart"/>
      <w:r>
        <w:rPr>
          <w:rFonts w:ascii="Helvetica" w:hAnsi="Helvetica"/>
          <w:color w:val="444444"/>
          <w:sz w:val="20"/>
          <w:szCs w:val="20"/>
          <w:lang w:val="sk-SK"/>
        </w:rPr>
        <w:t>Hunyadyho</w:t>
      </w:r>
      <w:proofErr w:type="spellEnd"/>
      <w:r>
        <w:rPr>
          <w:rFonts w:ascii="Helvetica" w:hAnsi="Helvetica"/>
          <w:color w:val="444444"/>
          <w:sz w:val="20"/>
          <w:szCs w:val="20"/>
          <w:lang w:val="sk-SK"/>
        </w:rPr>
        <w:t xml:space="preserve"> veži. Sprístupnené pre verejnosť sú dve nádvoria od roku 2004. Bol postavený ako strážny hrad na ochranu cesty z Považia na Oravu a do Poľska na začiatku 14. storočia. Prvá písomná zmienka je z roku 1315. Stojí na vápencovom brale výbežku Choča vo výške 630 m. Napriek tomu, že bol v roku 1707 </w:t>
      </w:r>
      <w:proofErr w:type="spellStart"/>
      <w:r>
        <w:rPr>
          <w:rFonts w:ascii="Helvetica" w:hAnsi="Helvetica"/>
          <w:color w:val="444444"/>
          <w:sz w:val="20"/>
          <w:szCs w:val="20"/>
          <w:lang w:val="sk-SK"/>
        </w:rPr>
        <w:t>Rákocziho</w:t>
      </w:r>
      <w:proofErr w:type="spellEnd"/>
      <w:r>
        <w:rPr>
          <w:rFonts w:ascii="Helvetica" w:hAnsi="Helvetica"/>
          <w:color w:val="444444"/>
          <w:sz w:val="20"/>
          <w:szCs w:val="20"/>
          <w:lang w:val="sk-SK"/>
        </w:rPr>
        <w:t xml:space="preserve"> vojakmi zbúraný, tak sa dodnes zachovali jeho hradné a palácové múry, vysoké až 36 m. V roku 1963 bol vyhlásený za národnú kultúrnu pamiatku. V súčasnej dobe prebieha sanácia a stabilizácia objektu, preto je dočasne uzatvorený.</w:t>
      </w:r>
    </w:p>
    <w:p w:rsidR="002A7B7B" w:rsidRDefault="002A7B7B" w:rsidP="002A7B7B">
      <w:pPr>
        <w:pStyle w:val="Normlnweb"/>
        <w:spacing w:line="288" w:lineRule="atLeast"/>
        <w:textAlignment w:val="top"/>
        <w:rPr>
          <w:rFonts w:ascii="Helvetica" w:hAnsi="Helvetica"/>
          <w:color w:val="444444"/>
          <w:sz w:val="20"/>
          <w:szCs w:val="20"/>
          <w:lang w:val="sk-SK"/>
        </w:rPr>
      </w:pPr>
      <w:r>
        <w:rPr>
          <w:rFonts w:ascii="Helvetica" w:hAnsi="Helvetica"/>
          <w:color w:val="444444"/>
          <w:sz w:val="20"/>
          <w:szCs w:val="20"/>
          <w:lang w:val="sk-SK"/>
        </w:rPr>
        <w:t xml:space="preserve">Dlhšie sa pod hradom nezdržiavam, ale vraciam sa späť k smerovníku a strmo zostupujem do doliny, kde pokračujem k miestnemu amfiteátru. Po niekoľkých metroch som vonku z lesa a predo mnou je </w:t>
      </w:r>
      <w:r>
        <w:rPr>
          <w:rFonts w:ascii="Helvetica" w:hAnsi="Helvetica"/>
          <w:color w:val="444444"/>
          <w:sz w:val="20"/>
          <w:szCs w:val="20"/>
          <w:lang w:val="sk-SK"/>
        </w:rPr>
        <w:lastRenderedPageBreak/>
        <w:t>diaľnica D1 vo výstavbe. Prechádzam ju pekným podchodom. Potok ma dovedie do dediny Likavka a už len nájsť autobusovú zastávku a získať informácie o cestovnom poriadku. Ľudia v dedine sú milí, a tak mám rýchlo informácie, ktoré potrebujem. Dokonca nemusím ani dlho čakať na spojenie do Ružomberka. Po niekoľkých minútach som na autobusovej stanici</w:t>
      </w:r>
      <w:r w:rsidR="00596408">
        <w:rPr>
          <w:rFonts w:ascii="Helvetica" w:hAnsi="Helvetica"/>
          <w:color w:val="444444"/>
          <w:sz w:val="20"/>
          <w:szCs w:val="20"/>
          <w:lang w:val="sk-SK"/>
        </w:rPr>
        <w:t>.</w:t>
      </w:r>
      <w:r>
        <w:rPr>
          <w:rFonts w:ascii="Helvetica" w:hAnsi="Helvetica"/>
          <w:color w:val="444444"/>
          <w:sz w:val="20"/>
          <w:szCs w:val="20"/>
          <w:lang w:val="sk-SK"/>
        </w:rPr>
        <w:t xml:space="preserve"> </w:t>
      </w:r>
    </w:p>
    <w:p w:rsidR="002A7B7B" w:rsidRPr="006F506C" w:rsidRDefault="002A7B7B" w:rsidP="00F557B3">
      <w:pPr>
        <w:ind w:left="-1260"/>
        <w:rPr>
          <w:rFonts w:ascii="Georgia" w:hAnsi="Georgia"/>
          <w:b/>
        </w:rPr>
      </w:pPr>
      <w:r>
        <w:t xml:space="preserve">                     </w:t>
      </w:r>
      <w:r w:rsidRPr="006F506C">
        <w:rPr>
          <w:rFonts w:ascii="Georgia" w:hAnsi="Georgia"/>
          <w:b/>
        </w:rPr>
        <w:t>Příloha č. 2</w:t>
      </w:r>
    </w:p>
    <w:p w:rsidR="003E3C44" w:rsidRDefault="003E3C44" w:rsidP="003E3C44">
      <w:pPr>
        <w:rPr>
          <w:b/>
        </w:rPr>
      </w:pPr>
    </w:p>
    <w:p w:rsidR="002A7B7B" w:rsidRPr="002A7B7B" w:rsidRDefault="002A7B7B" w:rsidP="002A7B7B">
      <w:pPr>
        <w:spacing w:before="100" w:beforeAutospacing="1" w:after="100" w:afterAutospacing="1" w:line="288" w:lineRule="atLeast"/>
        <w:textAlignment w:val="top"/>
        <w:outlineLvl w:val="2"/>
        <w:rPr>
          <w:rFonts w:ascii="Helvetica" w:hAnsi="Helvetica"/>
          <w:b/>
          <w:bCs/>
          <w:color w:val="444444"/>
          <w:lang w:val="sk-SK" w:eastAsia="cs-CZ"/>
        </w:rPr>
      </w:pPr>
      <w:r w:rsidRPr="002A7B7B">
        <w:rPr>
          <w:rFonts w:ascii="Helvetica" w:hAnsi="Helvetica"/>
          <w:b/>
          <w:bCs/>
          <w:color w:val="444444"/>
          <w:lang w:val="sk-SK" w:eastAsia="cs-CZ"/>
        </w:rPr>
        <w:t>Trasa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b/>
          <w:bCs/>
          <w:color w:val="444444"/>
          <w:sz w:val="20"/>
          <w:szCs w:val="20"/>
          <w:lang w:val="sk-SK" w:eastAsia="cs-CZ"/>
        </w:rPr>
        <w:t xml:space="preserve">Prosiek - Vráta - vodopád Červené piesky - Svorad - Sekané - Veľké Borové - </w:t>
      </w:r>
      <w:proofErr w:type="spellStart"/>
      <w:r w:rsidRPr="002A7B7B">
        <w:rPr>
          <w:rFonts w:ascii="Helvetica" w:hAnsi="Helvetica"/>
          <w:b/>
          <w:bCs/>
          <w:color w:val="444444"/>
          <w:sz w:val="20"/>
          <w:szCs w:val="20"/>
          <w:lang w:val="sk-SK" w:eastAsia="cs-CZ"/>
        </w:rPr>
        <w:t>Oblazy</w:t>
      </w:r>
      <w:proofErr w:type="spellEnd"/>
      <w:r w:rsidRPr="002A7B7B">
        <w:rPr>
          <w:rFonts w:ascii="Helvetica" w:hAnsi="Helvetica"/>
          <w:b/>
          <w:bCs/>
          <w:color w:val="444444"/>
          <w:sz w:val="20"/>
          <w:szCs w:val="20"/>
          <w:lang w:val="sk-SK" w:eastAsia="cs-CZ"/>
        </w:rPr>
        <w:t xml:space="preserve"> - vyhliadka Malý Roháč - vyhliadka </w:t>
      </w:r>
      <w:proofErr w:type="spellStart"/>
      <w:r w:rsidRPr="002A7B7B">
        <w:rPr>
          <w:rFonts w:ascii="Helvetica" w:hAnsi="Helvetica"/>
          <w:b/>
          <w:bCs/>
          <w:color w:val="444444"/>
          <w:sz w:val="20"/>
          <w:szCs w:val="20"/>
          <w:lang w:val="sk-SK" w:eastAsia="cs-CZ"/>
        </w:rPr>
        <w:t>Kobyliny</w:t>
      </w:r>
      <w:proofErr w:type="spellEnd"/>
      <w:r w:rsidRPr="002A7B7B">
        <w:rPr>
          <w:rFonts w:ascii="Helvetica" w:hAnsi="Helvetica"/>
          <w:b/>
          <w:bCs/>
          <w:color w:val="444444"/>
          <w:sz w:val="20"/>
          <w:szCs w:val="20"/>
          <w:lang w:val="sk-SK" w:eastAsia="cs-CZ"/>
        </w:rPr>
        <w:t xml:space="preserve"> - Dlhá Lúka - Prosiek</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Prvé informácie získavam z tabúľ v priestore parkoviska. Odtiaľ je to k ústiu do </w:t>
      </w:r>
      <w:proofErr w:type="spellStart"/>
      <w:r w:rsidRPr="002A7B7B">
        <w:rPr>
          <w:rFonts w:ascii="Helvetica" w:hAnsi="Helvetica"/>
          <w:color w:val="444444"/>
          <w:sz w:val="20"/>
          <w:szCs w:val="20"/>
          <w:lang w:val="sk-SK" w:eastAsia="cs-CZ"/>
        </w:rPr>
        <w:t>Prosieckej</w:t>
      </w:r>
      <w:proofErr w:type="spellEnd"/>
      <w:r w:rsidRPr="002A7B7B">
        <w:rPr>
          <w:rFonts w:ascii="Helvetica" w:hAnsi="Helvetica"/>
          <w:color w:val="444444"/>
          <w:sz w:val="20"/>
          <w:szCs w:val="20"/>
          <w:lang w:val="sk-SK" w:eastAsia="cs-CZ"/>
        </w:rPr>
        <w:t xml:space="preserve"> doliny len na skok. Zastavím sa pri smerovníku cyklotrás a pri prístrešku, kde sú ďalšie informácie o národnej prírodnej rezervácii </w:t>
      </w:r>
      <w:proofErr w:type="spellStart"/>
      <w:r w:rsidRPr="002A7B7B">
        <w:rPr>
          <w:rFonts w:ascii="Helvetica" w:hAnsi="Helvetica"/>
          <w:color w:val="444444"/>
          <w:sz w:val="20"/>
          <w:szCs w:val="20"/>
          <w:lang w:val="sk-SK" w:eastAsia="cs-CZ"/>
        </w:rPr>
        <w:t>Prosiecka</w:t>
      </w:r>
      <w:proofErr w:type="spellEnd"/>
      <w:r w:rsidRPr="002A7B7B">
        <w:rPr>
          <w:rFonts w:ascii="Helvetica" w:hAnsi="Helvetica"/>
          <w:color w:val="444444"/>
          <w:sz w:val="20"/>
          <w:szCs w:val="20"/>
          <w:lang w:val="sk-SK" w:eastAsia="cs-CZ"/>
        </w:rPr>
        <w:t xml:space="preserve"> dolina. Po niekoľkých desiatkach metrov som tesne pred vstupom do doliny, kde je opäť prístrešok a zaujímavý triangel s tabuľami, ktoré opisujú Svoradov okruh.</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Prechádzam na druhú stranu potoka </w:t>
      </w:r>
      <w:proofErr w:type="spellStart"/>
      <w:r w:rsidRPr="002A7B7B">
        <w:rPr>
          <w:rFonts w:ascii="Helvetica" w:hAnsi="Helvetica"/>
          <w:color w:val="444444"/>
          <w:sz w:val="20"/>
          <w:szCs w:val="20"/>
          <w:lang w:val="sk-SK" w:eastAsia="cs-CZ"/>
        </w:rPr>
        <w:t>Prosiečanka</w:t>
      </w:r>
      <w:proofErr w:type="spellEnd"/>
      <w:r w:rsidRPr="002A7B7B">
        <w:rPr>
          <w:rFonts w:ascii="Helvetica" w:hAnsi="Helvetica"/>
          <w:color w:val="444444"/>
          <w:sz w:val="20"/>
          <w:szCs w:val="20"/>
          <w:lang w:val="sk-SK" w:eastAsia="cs-CZ"/>
        </w:rPr>
        <w:t xml:space="preserve"> a z lúky sa mi otvára výhľad smerom k vrchu </w:t>
      </w:r>
      <w:proofErr w:type="spellStart"/>
      <w:r w:rsidRPr="002A7B7B">
        <w:rPr>
          <w:rFonts w:ascii="Helvetica" w:hAnsi="Helvetica"/>
          <w:color w:val="444444"/>
          <w:sz w:val="20"/>
          <w:szCs w:val="20"/>
          <w:lang w:val="sk-SK" w:eastAsia="cs-CZ"/>
        </w:rPr>
        <w:t>Pravnáč</w:t>
      </w:r>
      <w:proofErr w:type="spellEnd"/>
      <w:r w:rsidRPr="002A7B7B">
        <w:rPr>
          <w:rFonts w:ascii="Helvetica" w:hAnsi="Helvetica"/>
          <w:color w:val="444444"/>
          <w:sz w:val="20"/>
          <w:szCs w:val="20"/>
          <w:lang w:val="sk-SK" w:eastAsia="cs-CZ"/>
        </w:rPr>
        <w:t>, ktorý sa nachádza nad dedinou Liptovská Anna. Vraciam sa späť a získavam informácie, čo mi prinesie deň a ponúkne okolitá príroda. Výhodou oddychového miesta je blízky prameň.</w:t>
      </w:r>
    </w:p>
    <w:p w:rsidR="002A7B7B" w:rsidRPr="002A7B7B" w:rsidRDefault="002A7B7B" w:rsidP="002A7B7B">
      <w:pPr>
        <w:spacing w:before="100" w:beforeAutospacing="1" w:after="100" w:afterAutospacing="1" w:line="288" w:lineRule="atLeast"/>
        <w:textAlignment w:val="top"/>
        <w:outlineLvl w:val="2"/>
        <w:rPr>
          <w:rFonts w:ascii="Helvetica" w:hAnsi="Helvetica"/>
          <w:b/>
          <w:bCs/>
          <w:color w:val="444444"/>
          <w:lang w:val="sk-SK" w:eastAsia="cs-CZ"/>
        </w:rPr>
      </w:pPr>
      <w:proofErr w:type="spellStart"/>
      <w:r w:rsidRPr="002A7B7B">
        <w:rPr>
          <w:rFonts w:ascii="Helvetica" w:hAnsi="Helvetica"/>
          <w:b/>
          <w:bCs/>
          <w:color w:val="444444"/>
          <w:lang w:val="sk-SK" w:eastAsia="cs-CZ"/>
        </w:rPr>
        <w:t>Prosiecka</w:t>
      </w:r>
      <w:proofErr w:type="spellEnd"/>
      <w:r w:rsidRPr="002A7B7B">
        <w:rPr>
          <w:rFonts w:ascii="Helvetica" w:hAnsi="Helvetica"/>
          <w:b/>
          <w:bCs/>
          <w:color w:val="444444"/>
          <w:lang w:val="sk-SK" w:eastAsia="cs-CZ"/>
        </w:rPr>
        <w:t xml:space="preserve"> dolina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Tvorila ju voda, ktorá vyhĺbila cestu cez vápencové </w:t>
      </w:r>
      <w:proofErr w:type="spellStart"/>
      <w:r w:rsidRPr="002A7B7B">
        <w:rPr>
          <w:rFonts w:ascii="Helvetica" w:hAnsi="Helvetica"/>
          <w:color w:val="444444"/>
          <w:sz w:val="20"/>
          <w:szCs w:val="20"/>
          <w:lang w:val="sk-SK" w:eastAsia="cs-CZ"/>
        </w:rPr>
        <w:t>Chočské</w:t>
      </w:r>
      <w:proofErr w:type="spellEnd"/>
      <w:r w:rsidRPr="002A7B7B">
        <w:rPr>
          <w:rFonts w:ascii="Helvetica" w:hAnsi="Helvetica"/>
          <w:color w:val="444444"/>
          <w:sz w:val="20"/>
          <w:szCs w:val="20"/>
          <w:lang w:val="sk-SK" w:eastAsia="cs-CZ"/>
        </w:rPr>
        <w:t xml:space="preserve"> vrchy, a tak stvorila nádhernú dolinu, ktorá bola v roku 1967 vyhlásená za NPR s výmerou 376 ha. Prechádza cez ňu náučný chodník, ktorý má 14 informačných tabúľ. NCH je samozrejme súčasťou aj </w:t>
      </w:r>
      <w:proofErr w:type="spellStart"/>
      <w:r w:rsidRPr="002A7B7B">
        <w:rPr>
          <w:rFonts w:ascii="Helvetica" w:hAnsi="Helvetica"/>
          <w:color w:val="444444"/>
          <w:sz w:val="20"/>
          <w:szCs w:val="20"/>
          <w:lang w:val="sk-SK" w:eastAsia="cs-CZ"/>
        </w:rPr>
        <w:t>Kvačianskej</w:t>
      </w:r>
      <w:proofErr w:type="spellEnd"/>
      <w:r w:rsidRPr="002A7B7B">
        <w:rPr>
          <w:rFonts w:ascii="Helvetica" w:hAnsi="Helvetica"/>
          <w:color w:val="444444"/>
          <w:sz w:val="20"/>
          <w:szCs w:val="20"/>
          <w:lang w:val="sk-SK" w:eastAsia="cs-CZ"/>
        </w:rPr>
        <w:t xml:space="preserve"> doliny, a tak vytvára okruh s dĺžkou 20 km. Sú rôzne možnosti prejdenia NCH, a to z Prosieka, Veľkého Borového, Hút alebo Kvačian. S tým, že stále sa dá vrátiť na miesto štartu, čo je výhoda pri použití vlastného dopravného prostriedku.</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Ešte niečo o triangli Svoradovho okruhu, kde je až šesť informačných tabúľ. Ide o súbor turistických trás, chodníkov a zaujímavostí, ktoré sú doplnené trianglami, alebo oktánmi s informáciami o histórii, geografii, kultúre a udalostiach v regióne. Pohľadom späť zablúdim ešte k Nízkym Tatrám a vchádzam do doliny.</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Po ľavej ruke mám vrch Hrádok a vítajú ma prvé skaly po oboch stranách doliny. Prechádzam okolo potoka a neviem kam sa mám najprv pozrieť, či hore ku skalám, alebo obdivovať dolinu okolo potoka s kvitnúcimi kvetmi. Potok </w:t>
      </w:r>
      <w:proofErr w:type="spellStart"/>
      <w:r w:rsidRPr="002A7B7B">
        <w:rPr>
          <w:rFonts w:ascii="Helvetica" w:hAnsi="Helvetica"/>
          <w:color w:val="444444"/>
          <w:sz w:val="20"/>
          <w:szCs w:val="20"/>
          <w:lang w:val="sk-SK" w:eastAsia="cs-CZ"/>
        </w:rPr>
        <w:t>Prosiečanka</w:t>
      </w:r>
      <w:proofErr w:type="spellEnd"/>
      <w:r w:rsidRPr="002A7B7B">
        <w:rPr>
          <w:rFonts w:ascii="Helvetica" w:hAnsi="Helvetica"/>
          <w:color w:val="444444"/>
          <w:sz w:val="20"/>
          <w:szCs w:val="20"/>
          <w:lang w:val="sk-SK" w:eastAsia="cs-CZ"/>
        </w:rPr>
        <w:t xml:space="preserve"> ma dovedie k miestu, kde sa skalné vápencové steny dostanú k sebe na vzdialenosť zopár metrov a je tu prvé zastavenie - Vráta. Takýto začiatok som určite nečakal, aj keď som mal nejaké informácie od známych, že je to nádherná dolina. Ale čo vidia oči, je oveľa krajšie ako predstava v myšlienkach.</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Prechádzam okolo potoka po drevenom chodníku a za pomoci reťaze sa pridržiavajúc nad potokom, aby som sa dostal k lávke cez zurčiaci potok. Svojím žblnkotom a zurčaním umocňuje nádheru začiatku doliny. Dolina sa trocha otvorí a jej strednou časťou sa ide trocha lepšie. Obdivujúc okolie, skalné steny pod vrcholkami, ani nezbadám, kedy sa stratí potok v množstve kamenia, preto pokračujem kamenným dnom potoka.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lastRenderedPageBreak/>
        <w:t xml:space="preserve">Stredná a širšia časť </w:t>
      </w:r>
      <w:proofErr w:type="spellStart"/>
      <w:r w:rsidRPr="002A7B7B">
        <w:rPr>
          <w:rFonts w:ascii="Helvetica" w:hAnsi="Helvetica"/>
          <w:color w:val="444444"/>
          <w:sz w:val="20"/>
          <w:szCs w:val="20"/>
          <w:lang w:val="sk-SK" w:eastAsia="cs-CZ"/>
        </w:rPr>
        <w:t>Prosieckej</w:t>
      </w:r>
      <w:proofErr w:type="spellEnd"/>
      <w:r w:rsidRPr="002A7B7B">
        <w:rPr>
          <w:rFonts w:ascii="Helvetica" w:hAnsi="Helvetica"/>
          <w:color w:val="444444"/>
          <w:sz w:val="20"/>
          <w:szCs w:val="20"/>
          <w:lang w:val="sk-SK" w:eastAsia="cs-CZ"/>
        </w:rPr>
        <w:t xml:space="preserve"> doliny je trocha menej zaujímavá, ale aj napriek tomu sa v polome skrýva aj niečo pekné, nehovoriac o skalách vo výške po oboch stranách doliny. Z dna potoka odbočujem vpravo trocha vyššie nad dolinu a pokračujem chodníkom až k ďalšej tabuli o lese a jej živočíchoch.</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Chodník ma nakoniec privedie k prístrešku pod vysokým skalným vrcholom, kde je v poradí piata tabuľa o Červených pieskoch a </w:t>
      </w:r>
      <w:proofErr w:type="spellStart"/>
      <w:r w:rsidRPr="002A7B7B">
        <w:rPr>
          <w:rFonts w:ascii="Helvetica" w:hAnsi="Helvetica"/>
          <w:color w:val="444444"/>
          <w:sz w:val="20"/>
          <w:szCs w:val="20"/>
          <w:lang w:val="sk-SK" w:eastAsia="cs-CZ"/>
        </w:rPr>
        <w:t>Sokole</w:t>
      </w:r>
      <w:proofErr w:type="spellEnd"/>
      <w:r w:rsidRPr="002A7B7B">
        <w:rPr>
          <w:rFonts w:ascii="Helvetica" w:hAnsi="Helvetica"/>
          <w:color w:val="444444"/>
          <w:sz w:val="20"/>
          <w:szCs w:val="20"/>
          <w:lang w:val="sk-SK" w:eastAsia="cs-CZ"/>
        </w:rPr>
        <w:t>. Len 10 minút cesty vľavo je vodopád, a tak sa bez zastavenia hneď uberám k nemu. Prechádzam pod vysokánskymi skalnými stenami a nad potokom v hlbokej rokline. Došiel som k miestu, kde sa dolina spojila a vytvorila 15 m vysoký vodopád. Schádzam dole do koryta potoka pod vodopád, vody je veľmi málo, a tak z vrcholu steká len pramienok vody. Len tmavé sfarbenie naznačuje, že pri dostatku vody to môže byť úžasný pohľad na vodopád, kde by to určite len tak hučalo.</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V tejto časti doliny by sa mali nachádzať pekné skalné útvary pripomínajúce Jánošíka, ťavu, sovu a medveďa. Nejako sa mi ich nepodarilo identifikovať, nevedel som presné miesta, kde sa nachádzajú. Pohľad späť mi v jednom prípade niečo naznačil, že by mohlo ísť o jednu z dolomitových veži v podobe sovy.</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Vraciam sa naspäť k prístrešku, kde si na chvíľu oddýchnem, aby som mohol pokračovať ďalej dolinou Sokol. Hneď pri rebríku vidím, že to tu bude ešte krajšie a nádhernejšie ako na začiatku vo Vrátach. Po rebríku sa dostanem nahor na plošinu, kde je množstvo vymletých </w:t>
      </w:r>
      <w:proofErr w:type="spellStart"/>
      <w:r w:rsidRPr="002A7B7B">
        <w:rPr>
          <w:rFonts w:ascii="Helvetica" w:hAnsi="Helvetica"/>
          <w:color w:val="444444"/>
          <w:sz w:val="20"/>
          <w:szCs w:val="20"/>
          <w:lang w:val="sk-SK" w:eastAsia="cs-CZ"/>
        </w:rPr>
        <w:t>krútňavových</w:t>
      </w:r>
      <w:proofErr w:type="spellEnd"/>
      <w:r w:rsidRPr="002A7B7B">
        <w:rPr>
          <w:rFonts w:ascii="Helvetica" w:hAnsi="Helvetica"/>
          <w:color w:val="444444"/>
          <w:sz w:val="20"/>
          <w:szCs w:val="20"/>
          <w:lang w:val="sk-SK" w:eastAsia="cs-CZ"/>
        </w:rPr>
        <w:t xml:space="preserve"> hrncov plných vody.</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Až v týchto miestach som stretol prvých turistov. Išlo o mladý párik z Poľska. V jednej časti na vápencových skalách objavujem kvet horec </w:t>
      </w:r>
      <w:proofErr w:type="spellStart"/>
      <w:r w:rsidRPr="002A7B7B">
        <w:rPr>
          <w:rFonts w:ascii="Helvetica" w:hAnsi="Helvetica"/>
          <w:color w:val="444444"/>
          <w:sz w:val="20"/>
          <w:szCs w:val="20"/>
          <w:lang w:val="sk-SK" w:eastAsia="cs-CZ"/>
        </w:rPr>
        <w:t>Clusiov</w:t>
      </w:r>
      <w:proofErr w:type="spellEnd"/>
      <w:r w:rsidRPr="002A7B7B">
        <w:rPr>
          <w:rFonts w:ascii="Helvetica" w:hAnsi="Helvetica"/>
          <w:color w:val="444444"/>
          <w:sz w:val="20"/>
          <w:szCs w:val="20"/>
          <w:lang w:val="sk-SK" w:eastAsia="cs-CZ"/>
        </w:rPr>
        <w:t xml:space="preserve">. Dnes som ho videl prvýkrát, a tak ma očaril svojou nevšednou modrou farbou. Po prekonaní nádhernej časti s rebríkmi, sa okolie viac otvára a chodník dôjde k smerovníku pod planinou Svorad. Po ceste sa pridružilo viac kvetov: prvosienky, veternice a iné. Pri smerovníku sa dozvedám, že z môjho pôvodného plánu ísť po zelenej cez vrchol </w:t>
      </w:r>
      <w:proofErr w:type="spellStart"/>
      <w:r w:rsidRPr="002A7B7B">
        <w:rPr>
          <w:rFonts w:ascii="Helvetica" w:hAnsi="Helvetica"/>
          <w:color w:val="444444"/>
          <w:sz w:val="20"/>
          <w:szCs w:val="20"/>
          <w:lang w:val="sk-SK" w:eastAsia="cs-CZ"/>
        </w:rPr>
        <w:t>Prosečné</w:t>
      </w:r>
      <w:proofErr w:type="spellEnd"/>
      <w:r w:rsidRPr="002A7B7B">
        <w:rPr>
          <w:rFonts w:ascii="Helvetica" w:hAnsi="Helvetica"/>
          <w:color w:val="444444"/>
          <w:sz w:val="20"/>
          <w:szCs w:val="20"/>
          <w:lang w:val="sk-SK" w:eastAsia="cs-CZ"/>
        </w:rPr>
        <w:t xml:space="preserve"> nič nebude, lebo trasa je uzavretá, škoda. Preto sa rozhodujem, že budem pokračovať okruhom NCH.</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Je tu ešte možnosť prejsť sa do dediny Liptovská Anna, ale to možno niekedy nabudúce. Z lesa sa dostanem na planinu Svorad, kde sa mi otvára široký obzor s výhľadmi na okolie. Po prečítaní si tabule č. 6 pokračujem ďalej planinou smerom k dedine Veľké Borové. Lúky sú posiate kvitnúcimi kvetmi, ktorých je stále viac druhov. Po pravej ruke mám </w:t>
      </w:r>
      <w:proofErr w:type="spellStart"/>
      <w:r w:rsidRPr="002A7B7B">
        <w:rPr>
          <w:rFonts w:ascii="Helvetica" w:hAnsi="Helvetica"/>
          <w:color w:val="444444"/>
          <w:sz w:val="20"/>
          <w:szCs w:val="20"/>
          <w:lang w:val="sk-SK" w:eastAsia="cs-CZ"/>
        </w:rPr>
        <w:t>Prosečné</w:t>
      </w:r>
      <w:proofErr w:type="spellEnd"/>
      <w:r w:rsidRPr="002A7B7B">
        <w:rPr>
          <w:rFonts w:ascii="Helvetica" w:hAnsi="Helvetica"/>
          <w:color w:val="444444"/>
          <w:sz w:val="20"/>
          <w:szCs w:val="20"/>
          <w:lang w:val="sk-SK" w:eastAsia="cs-CZ"/>
        </w:rPr>
        <w:t xml:space="preserve">, kadiaľ som chcel ísť a neskôr sa napojiť v </w:t>
      </w:r>
      <w:proofErr w:type="spellStart"/>
      <w:r w:rsidRPr="002A7B7B">
        <w:rPr>
          <w:rFonts w:ascii="Helvetica" w:hAnsi="Helvetica"/>
          <w:color w:val="444444"/>
          <w:sz w:val="20"/>
          <w:szCs w:val="20"/>
          <w:lang w:val="sk-SK" w:eastAsia="cs-CZ"/>
        </w:rPr>
        <w:t>Borovianskej</w:t>
      </w:r>
      <w:proofErr w:type="spellEnd"/>
      <w:r w:rsidRPr="002A7B7B">
        <w:rPr>
          <w:rFonts w:ascii="Helvetica" w:hAnsi="Helvetica"/>
          <w:color w:val="444444"/>
          <w:sz w:val="20"/>
          <w:szCs w:val="20"/>
          <w:lang w:val="sk-SK" w:eastAsia="cs-CZ"/>
        </w:rPr>
        <w:t xml:space="preserve"> doline späť na okruh NCH, ale bohužiaľ, sa to nepodarilo. Preto kráčam po planine a obdivujem pred sebou časť Západných Tatier s bielymi fliačikmi snehu. Cez planinu prechádza tiež cyklotrasa.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Míňam smerovník, kríž na Sekanom po ceste a som nad dedinou Veľké Borové. Cez dedinu prechádzam okrajovou časťou, čo ma dovedie k parkovisku a smerovníku Veľké Borové. Je to jedno zo vstupných miest na okruh NCH. Na jednej z tabúľ, ktorých je tu viac, sa dozviem, že v roku 1895 tu spadol meteorit. Je tu možnosť posedieť a odpočinúť si pod prístreškom.</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Odchádzam po značke okolo cintorína nad potokom. Neskôr miniem starý obecný cintorín, vnáram sa do lesa a do </w:t>
      </w:r>
      <w:proofErr w:type="spellStart"/>
      <w:r w:rsidRPr="002A7B7B">
        <w:rPr>
          <w:rFonts w:ascii="Helvetica" w:hAnsi="Helvetica"/>
          <w:color w:val="444444"/>
          <w:sz w:val="20"/>
          <w:szCs w:val="20"/>
          <w:lang w:val="sk-SK" w:eastAsia="cs-CZ"/>
        </w:rPr>
        <w:t>Borovianskej</w:t>
      </w:r>
      <w:proofErr w:type="spellEnd"/>
      <w:r w:rsidRPr="002A7B7B">
        <w:rPr>
          <w:rFonts w:ascii="Helvetica" w:hAnsi="Helvetica"/>
          <w:color w:val="444444"/>
          <w:sz w:val="20"/>
          <w:szCs w:val="20"/>
          <w:lang w:val="sk-SK" w:eastAsia="cs-CZ"/>
        </w:rPr>
        <w:t xml:space="preserve"> doliny, ktorou pohodlne kráčajúc obdivujem čaro okolia. Po prejdení mosta sa dostanem k menšiemu kameňolomu a krížu na malej vyvýšenine vpravo a neskôr k ďalšej tabuli NCH a smerovníku. Práve tu by som zišiel, ak by nebola uzávera zelenej cez vrchol </w:t>
      </w:r>
      <w:proofErr w:type="spellStart"/>
      <w:r w:rsidRPr="002A7B7B">
        <w:rPr>
          <w:rFonts w:ascii="Helvetica" w:hAnsi="Helvetica"/>
          <w:color w:val="444444"/>
          <w:sz w:val="20"/>
          <w:szCs w:val="20"/>
          <w:lang w:val="sk-SK" w:eastAsia="cs-CZ"/>
        </w:rPr>
        <w:t>Prosečné</w:t>
      </w:r>
      <w:proofErr w:type="spellEnd"/>
      <w:r w:rsidRPr="002A7B7B">
        <w:rPr>
          <w:rFonts w:ascii="Helvetica" w:hAnsi="Helvetica"/>
          <w:color w:val="444444"/>
          <w:sz w:val="20"/>
          <w:szCs w:val="20"/>
          <w:lang w:val="sk-SK" w:eastAsia="cs-CZ"/>
        </w:rPr>
        <w:t>.</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lastRenderedPageBreak/>
        <w:t xml:space="preserve">Vľavo žblnkoce pretekajúci potok a kráčam si čarokrásnou prírodou. Dostal som sa k najužšiemu miestu doliny, kde hneď vedľa skalnej steny a nad potokom je v strede skala, na vrchole ktorej je betónový </w:t>
      </w:r>
      <w:proofErr w:type="spellStart"/>
      <w:r w:rsidRPr="002A7B7B">
        <w:rPr>
          <w:rFonts w:ascii="Helvetica" w:hAnsi="Helvetica"/>
          <w:color w:val="444444"/>
          <w:sz w:val="20"/>
          <w:szCs w:val="20"/>
          <w:lang w:val="sk-SK" w:eastAsia="cs-CZ"/>
        </w:rPr>
        <w:t>dvoramenný</w:t>
      </w:r>
      <w:proofErr w:type="spellEnd"/>
      <w:r w:rsidRPr="002A7B7B">
        <w:rPr>
          <w:rFonts w:ascii="Helvetica" w:hAnsi="Helvetica"/>
          <w:color w:val="444444"/>
          <w:sz w:val="20"/>
          <w:szCs w:val="20"/>
          <w:lang w:val="sk-SK" w:eastAsia="cs-CZ"/>
        </w:rPr>
        <w:t xml:space="preserve"> kríž a na druhej strane veľmi pekný vodopád s vymletým jazierkom. Schádzam dole pod vodopád. Nízky stav vody to dovoľuje, a tak si vodopád môžem vychutnať zdola.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Potom pokračujem len nad potokom, ktorý je stále hlbšie. Je to asi 500 m a som na konci doliny, kde vľavo je ďalší vodopád a to v doline Ráztoky ani nie 100 m od hlavného potoka. Samozrejme, že idem aj k nemu, napriek tomu, že len pred štyrmi dňami som tu bol. Idem si ho dôkladnejšie obzrieť ako v nedeľu. Aj to bol dôvod pre dnešnú túru.</w:t>
      </w:r>
    </w:p>
    <w:p w:rsidR="002A7B7B" w:rsidRPr="002A7B7B" w:rsidRDefault="002A7B7B" w:rsidP="002A7B7B">
      <w:pPr>
        <w:spacing w:before="100" w:beforeAutospacing="1" w:after="100" w:afterAutospacing="1" w:line="288" w:lineRule="atLeast"/>
        <w:textAlignment w:val="top"/>
        <w:outlineLvl w:val="2"/>
        <w:rPr>
          <w:rFonts w:ascii="Helvetica" w:hAnsi="Helvetica"/>
          <w:b/>
          <w:bCs/>
          <w:color w:val="444444"/>
          <w:lang w:val="sk-SK" w:eastAsia="cs-CZ"/>
        </w:rPr>
      </w:pPr>
      <w:r w:rsidRPr="002A7B7B">
        <w:rPr>
          <w:rFonts w:ascii="Helvetica" w:hAnsi="Helvetica"/>
          <w:b/>
          <w:bCs/>
          <w:color w:val="444444"/>
          <w:lang w:val="sk-SK" w:eastAsia="cs-CZ"/>
        </w:rPr>
        <w:t xml:space="preserve">Vodné mlyny </w:t>
      </w:r>
      <w:proofErr w:type="spellStart"/>
      <w:r w:rsidRPr="002A7B7B">
        <w:rPr>
          <w:rFonts w:ascii="Helvetica" w:hAnsi="Helvetica"/>
          <w:b/>
          <w:bCs/>
          <w:color w:val="444444"/>
          <w:lang w:val="sk-SK" w:eastAsia="cs-CZ"/>
        </w:rPr>
        <w:t>Oblazy</w:t>
      </w:r>
      <w:proofErr w:type="spellEnd"/>
      <w:r w:rsidRPr="002A7B7B">
        <w:rPr>
          <w:rFonts w:ascii="Helvetica" w:hAnsi="Helvetica"/>
          <w:b/>
          <w:bCs/>
          <w:color w:val="444444"/>
          <w:lang w:val="sk-SK" w:eastAsia="cs-CZ"/>
        </w:rPr>
        <w:t xml:space="preserve"> a </w:t>
      </w:r>
      <w:proofErr w:type="spellStart"/>
      <w:r w:rsidRPr="002A7B7B">
        <w:rPr>
          <w:rFonts w:ascii="Helvetica" w:hAnsi="Helvetica"/>
          <w:b/>
          <w:bCs/>
          <w:color w:val="444444"/>
          <w:lang w:val="sk-SK" w:eastAsia="cs-CZ"/>
        </w:rPr>
        <w:t>Kvačianska</w:t>
      </w:r>
      <w:proofErr w:type="spellEnd"/>
      <w:r w:rsidRPr="002A7B7B">
        <w:rPr>
          <w:rFonts w:ascii="Helvetica" w:hAnsi="Helvetica"/>
          <w:b/>
          <w:bCs/>
          <w:color w:val="444444"/>
          <w:lang w:val="sk-SK" w:eastAsia="cs-CZ"/>
        </w:rPr>
        <w:t xml:space="preserve"> dolina</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Vraciam sa od vodopádu Ráztoky späť na modrú, aby ma cez lávku doviedla ku kamennému mostu nad starými drevenými mlynmi. Horný je hneď za mostom a zatiaľ nie je funkčný. Tu prichádza chodník červenej od Hút a ústia </w:t>
      </w:r>
      <w:proofErr w:type="spellStart"/>
      <w:r w:rsidRPr="002A7B7B">
        <w:rPr>
          <w:rFonts w:ascii="Helvetica" w:hAnsi="Helvetica"/>
          <w:color w:val="444444"/>
          <w:sz w:val="20"/>
          <w:szCs w:val="20"/>
          <w:lang w:val="sk-SK" w:eastAsia="cs-CZ"/>
        </w:rPr>
        <w:t>Kvačianskej</w:t>
      </w:r>
      <w:proofErr w:type="spellEnd"/>
      <w:r w:rsidRPr="002A7B7B">
        <w:rPr>
          <w:rFonts w:ascii="Helvetica" w:hAnsi="Helvetica"/>
          <w:color w:val="444444"/>
          <w:sz w:val="20"/>
          <w:szCs w:val="20"/>
          <w:lang w:val="sk-SK" w:eastAsia="cs-CZ"/>
        </w:rPr>
        <w:t xml:space="preserve"> doliny. Jednoznačne najkrajšie miesto doliny, kde to žije, mlynské koleso sa krúti a všetko len tak hučí. Vďaka patrí tým, čo sa o záchranu a spojazdnenie mlyna pričinili. Muselo to stáť veľké úsilie, nehovoriac o čase a peniazoch. Veď dodnes funkčná pamiatka nemá obdobu. Nádherné miesto - medzi vrchmi v doline, kde spodný mlyn je celkom pod skalnými stenami pri potoku.</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Obhliadke sa venujem trocha menej, veď len pred štyrmi dňami som mal česť navštíviť dolinu po prvý raz. Napriek tomu prechádzam celý mlyn a jeho okolie, dokonca prehodím pár slov so správcami, ktorí tu žijú. Odchádzam, ešte posledný raz sa obzriem k mlynom a kráčam hore lesom k starej vozovej ceste, kde sa napojím na červenú.</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Som hore na značke a pokračujem do dediny Kvačany. Cestou spomeniem niektoré pekné miesta s tabuľami a ich zaujímavosťami. Prvá je Malý Roháč s vyhliadkou na dolinu nad potokom. Po čase prídem k </w:t>
      </w:r>
      <w:proofErr w:type="spellStart"/>
      <w:r w:rsidRPr="002A7B7B">
        <w:rPr>
          <w:rFonts w:ascii="Helvetica" w:hAnsi="Helvetica"/>
          <w:color w:val="444444"/>
          <w:sz w:val="20"/>
          <w:szCs w:val="20"/>
          <w:lang w:val="sk-SK" w:eastAsia="cs-CZ"/>
        </w:rPr>
        <w:t>Roháču</w:t>
      </w:r>
      <w:proofErr w:type="spellEnd"/>
      <w:r w:rsidRPr="002A7B7B">
        <w:rPr>
          <w:rFonts w:ascii="Helvetica" w:hAnsi="Helvetica"/>
          <w:color w:val="444444"/>
          <w:sz w:val="20"/>
          <w:szCs w:val="20"/>
          <w:lang w:val="sk-SK" w:eastAsia="cs-CZ"/>
        </w:rPr>
        <w:t xml:space="preserve">, ktoré je na ceste </w:t>
      </w:r>
      <w:proofErr w:type="spellStart"/>
      <w:r w:rsidRPr="002A7B7B">
        <w:rPr>
          <w:rFonts w:ascii="Helvetica" w:hAnsi="Helvetica"/>
          <w:color w:val="444444"/>
          <w:sz w:val="20"/>
          <w:szCs w:val="20"/>
          <w:lang w:val="sk-SK" w:eastAsia="cs-CZ"/>
        </w:rPr>
        <w:t>Kvačianskou</w:t>
      </w:r>
      <w:proofErr w:type="spellEnd"/>
      <w:r w:rsidRPr="002A7B7B">
        <w:rPr>
          <w:rFonts w:ascii="Helvetica" w:hAnsi="Helvetica"/>
          <w:color w:val="444444"/>
          <w:sz w:val="20"/>
          <w:szCs w:val="20"/>
          <w:lang w:val="sk-SK" w:eastAsia="cs-CZ"/>
        </w:rPr>
        <w:t xml:space="preserve"> dolinou najvyššie položeným miestom. Pod jeho skalnými vrcholkami je kríž.</w:t>
      </w:r>
    </w:p>
    <w:p w:rsidR="002A7B7B" w:rsidRP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 xml:space="preserve">Neskôr ma lesná cesta dovedie nad najhlbšie miesto - priepasť v hĺbke 100 metrov, odkiaľ len slabo vidieť dno potoka a jeho </w:t>
      </w:r>
      <w:proofErr w:type="spellStart"/>
      <w:r w:rsidRPr="002A7B7B">
        <w:rPr>
          <w:rFonts w:ascii="Helvetica" w:hAnsi="Helvetica"/>
          <w:color w:val="444444"/>
          <w:sz w:val="20"/>
          <w:szCs w:val="20"/>
          <w:lang w:val="sk-SK" w:eastAsia="cs-CZ"/>
        </w:rPr>
        <w:t>pereje</w:t>
      </w:r>
      <w:proofErr w:type="spellEnd"/>
      <w:r w:rsidRPr="002A7B7B">
        <w:rPr>
          <w:rFonts w:ascii="Helvetica" w:hAnsi="Helvetica"/>
          <w:color w:val="444444"/>
          <w:sz w:val="20"/>
          <w:szCs w:val="20"/>
          <w:lang w:val="sk-SK" w:eastAsia="cs-CZ"/>
        </w:rPr>
        <w:t xml:space="preserve">. V doline nie je toľko zaujímavých skalných miest ako v </w:t>
      </w:r>
      <w:proofErr w:type="spellStart"/>
      <w:r w:rsidRPr="002A7B7B">
        <w:rPr>
          <w:rFonts w:ascii="Helvetica" w:hAnsi="Helvetica"/>
          <w:color w:val="444444"/>
          <w:sz w:val="20"/>
          <w:szCs w:val="20"/>
          <w:lang w:val="sk-SK" w:eastAsia="cs-CZ"/>
        </w:rPr>
        <w:t>Prosieckej</w:t>
      </w:r>
      <w:proofErr w:type="spellEnd"/>
      <w:r w:rsidRPr="002A7B7B">
        <w:rPr>
          <w:rFonts w:ascii="Helvetica" w:hAnsi="Helvetica"/>
          <w:color w:val="444444"/>
          <w:sz w:val="20"/>
          <w:szCs w:val="20"/>
          <w:lang w:val="sk-SK" w:eastAsia="cs-CZ"/>
        </w:rPr>
        <w:t>, ale Jánošíková tvár – hlava určite stojí za spomenutie a samozrejme za zvečnenie. Len sa trocha stráca v lístí a konároch stromov.</w:t>
      </w:r>
    </w:p>
    <w:p w:rsidR="002A7B7B" w:rsidRDefault="002A7B7B" w:rsidP="002A7B7B">
      <w:pPr>
        <w:spacing w:before="100" w:beforeAutospacing="1" w:after="100" w:afterAutospacing="1" w:line="288" w:lineRule="atLeast"/>
        <w:textAlignment w:val="top"/>
        <w:rPr>
          <w:rFonts w:ascii="Helvetica" w:hAnsi="Helvetica"/>
          <w:color w:val="444444"/>
          <w:sz w:val="20"/>
          <w:szCs w:val="20"/>
          <w:lang w:val="sk-SK" w:eastAsia="cs-CZ"/>
        </w:rPr>
      </w:pPr>
      <w:r w:rsidRPr="002A7B7B">
        <w:rPr>
          <w:rFonts w:ascii="Helvetica" w:hAnsi="Helvetica"/>
          <w:color w:val="444444"/>
          <w:sz w:val="20"/>
          <w:szCs w:val="20"/>
          <w:lang w:val="sk-SK" w:eastAsia="cs-CZ"/>
        </w:rPr>
        <w:t>Klesajúc stále nižšie a nižšie sa dostanem až k potoku, kde sa dolina trocha rozšíri a je tu</w:t>
      </w:r>
      <w:r>
        <w:rPr>
          <w:rFonts w:ascii="Helvetica" w:hAnsi="Helvetica"/>
          <w:color w:val="444444"/>
          <w:sz w:val="20"/>
          <w:szCs w:val="20"/>
          <w:lang w:val="sk-SK" w:eastAsia="cs-CZ"/>
        </w:rPr>
        <w:t xml:space="preserve"> parkovisko .</w:t>
      </w:r>
    </w:p>
    <w:p w:rsidR="00596408" w:rsidRDefault="00596408" w:rsidP="00596408">
      <w:pPr>
        <w:jc w:val="center"/>
        <w:rPr>
          <w:b/>
        </w:rPr>
      </w:pPr>
      <w:r>
        <w:rPr>
          <w:rFonts w:ascii="Arial" w:hAnsi="Arial" w:cs="Arial"/>
          <w:noProof/>
          <w:color w:val="555555"/>
          <w:sz w:val="21"/>
          <w:szCs w:val="21"/>
          <w:lang w:eastAsia="cs-CZ"/>
        </w:rPr>
        <w:lastRenderedPageBreak/>
        <w:drawing>
          <wp:inline distT="0" distB="0" distL="0" distR="0">
            <wp:extent cx="3352771" cy="2295525"/>
            <wp:effectExtent l="19050" t="0" r="29" b="0"/>
            <wp:docPr id="23" name="Obrázek 1" descr="C:\Users\Pc\Desktop\podklady pro Tatry 2019\V prosieck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odklady pro Tatry 2019\V prosiecké.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3619" cy="2296106"/>
                    </a:xfrm>
                    <a:prstGeom prst="rect">
                      <a:avLst/>
                    </a:prstGeom>
                    <a:noFill/>
                    <a:ln>
                      <a:noFill/>
                    </a:ln>
                  </pic:spPr>
                </pic:pic>
              </a:graphicData>
            </a:graphic>
          </wp:inline>
        </w:drawing>
      </w:r>
    </w:p>
    <w:p w:rsidR="00596408" w:rsidRDefault="00596408" w:rsidP="00596408">
      <w:pPr>
        <w:jc w:val="center"/>
        <w:rPr>
          <w:b/>
        </w:rPr>
      </w:pPr>
    </w:p>
    <w:p w:rsidR="00596408" w:rsidRDefault="00596408" w:rsidP="00596408">
      <w:pPr>
        <w:jc w:val="center"/>
        <w:rPr>
          <w:b/>
        </w:rPr>
      </w:pPr>
      <w:proofErr w:type="spellStart"/>
      <w:r>
        <w:rPr>
          <w:b/>
        </w:rPr>
        <w:t>Prosiek</w:t>
      </w:r>
      <w:proofErr w:type="spellEnd"/>
      <w:r>
        <w:rPr>
          <w:b/>
        </w:rPr>
        <w:t xml:space="preserve"> a </w:t>
      </w:r>
      <w:proofErr w:type="spellStart"/>
      <w:r>
        <w:rPr>
          <w:b/>
        </w:rPr>
        <w:t>Kvačany</w:t>
      </w:r>
      <w:proofErr w:type="spellEnd"/>
    </w:p>
    <w:p w:rsidR="00596408" w:rsidRDefault="00596408" w:rsidP="00596408">
      <w:pPr>
        <w:jc w:val="center"/>
        <w:rPr>
          <w:b/>
        </w:rPr>
      </w:pPr>
      <w:r>
        <w:rPr>
          <w:noProof/>
          <w:lang w:eastAsia="cs-CZ"/>
        </w:rPr>
        <w:drawing>
          <wp:inline distT="0" distB="0" distL="0" distR="0">
            <wp:extent cx="3403518" cy="2252115"/>
            <wp:effectExtent l="19050" t="0" r="6432" b="0"/>
            <wp:docPr id="24" name="Obrázek 2" descr="C:\Users\Pc\Desktop\podklady pro Tatry 2019\V prosieck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odklady pro Tatry 2019\V prosiecké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518" cy="2252115"/>
                    </a:xfrm>
                    <a:prstGeom prst="rect">
                      <a:avLst/>
                    </a:prstGeom>
                    <a:noFill/>
                    <a:ln>
                      <a:noFill/>
                    </a:ln>
                  </pic:spPr>
                </pic:pic>
              </a:graphicData>
            </a:graphic>
          </wp:inline>
        </w:drawing>
      </w:r>
    </w:p>
    <w:p w:rsidR="00596408" w:rsidRDefault="00596408" w:rsidP="00596408">
      <w:pPr>
        <w:pStyle w:val="Normlnweb"/>
        <w:rPr>
          <w:rStyle w:val="Zvraznn"/>
          <w:rFonts w:ascii="Arial" w:hAnsi="Arial" w:cs="Arial"/>
        </w:rPr>
      </w:pPr>
      <w:r>
        <w:rPr>
          <w:rFonts w:ascii="Arial" w:hAnsi="Arial" w:cs="Arial"/>
          <w:i/>
          <w:iCs/>
          <w:noProof/>
        </w:rPr>
        <w:drawing>
          <wp:inline distT="0" distB="0" distL="0" distR="0">
            <wp:extent cx="2558459" cy="3667125"/>
            <wp:effectExtent l="19050" t="0" r="0" b="0"/>
            <wp:docPr id="39" name="Obrázek 6" descr="C:\Users\Pc\Desktop\podklady pro Tatry 2019\otr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odklady pro Tatry 2019\otrhanc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8459" cy="3667125"/>
                    </a:xfrm>
                    <a:prstGeom prst="rect">
                      <a:avLst/>
                    </a:prstGeom>
                    <a:noFill/>
                    <a:ln>
                      <a:noFill/>
                    </a:ln>
                  </pic:spPr>
                </pic:pic>
              </a:graphicData>
            </a:graphic>
          </wp:inline>
        </w:drawing>
      </w:r>
      <w:r>
        <w:rPr>
          <w:rStyle w:val="Zvraznn"/>
          <w:rFonts w:ascii="Arial" w:hAnsi="Arial" w:cs="Arial"/>
        </w:rPr>
        <w:t>.</w:t>
      </w:r>
      <w:proofErr w:type="spellStart"/>
      <w:r>
        <w:rPr>
          <w:rStyle w:val="Zvraznn"/>
          <w:rFonts w:ascii="Arial" w:hAnsi="Arial" w:cs="Arial"/>
        </w:rPr>
        <w:t>Otrhance</w:t>
      </w:r>
      <w:proofErr w:type="spellEnd"/>
      <w:r>
        <w:rPr>
          <w:rStyle w:val="Zvraznn"/>
          <w:rFonts w:ascii="Arial" w:hAnsi="Arial" w:cs="Arial"/>
        </w:rPr>
        <w:t xml:space="preserve"> a </w:t>
      </w:r>
      <w:proofErr w:type="spellStart"/>
      <w:r>
        <w:rPr>
          <w:rStyle w:val="Zvraznn"/>
          <w:rFonts w:ascii="Arial" w:hAnsi="Arial" w:cs="Arial"/>
        </w:rPr>
        <w:t>Jakubina</w:t>
      </w:r>
      <w:proofErr w:type="spellEnd"/>
    </w:p>
    <w:p w:rsidR="00596408" w:rsidRPr="002A7B7B" w:rsidRDefault="00596408" w:rsidP="002A7B7B">
      <w:pPr>
        <w:spacing w:before="100" w:beforeAutospacing="1" w:after="100" w:afterAutospacing="1" w:line="288" w:lineRule="atLeast"/>
        <w:textAlignment w:val="top"/>
        <w:rPr>
          <w:rFonts w:ascii="Helvetica" w:hAnsi="Helvetica"/>
          <w:color w:val="444444"/>
          <w:sz w:val="20"/>
          <w:szCs w:val="20"/>
          <w:lang w:val="sk-SK" w:eastAsia="cs-CZ"/>
        </w:rPr>
      </w:pPr>
    </w:p>
    <w:p w:rsidR="003E3C44" w:rsidRDefault="003E3C44" w:rsidP="003E3C44"/>
    <w:p w:rsidR="00962A8E" w:rsidRDefault="00962A8E" w:rsidP="00962A8E">
      <w:pPr>
        <w:jc w:val="center"/>
        <w:rPr>
          <w:b/>
        </w:rPr>
      </w:pPr>
      <w:r>
        <w:rPr>
          <w:b/>
        </w:rPr>
        <w:t>Pro INFO</w:t>
      </w:r>
    </w:p>
    <w:p w:rsidR="00962A8E" w:rsidRDefault="00962A8E" w:rsidP="00962A8E">
      <w:pPr>
        <w:jc w:val="center"/>
        <w:rPr>
          <w:b/>
        </w:rPr>
      </w:pPr>
    </w:p>
    <w:p w:rsidR="00962A8E" w:rsidRPr="0081403C" w:rsidRDefault="00962A8E" w:rsidP="00962A8E">
      <w:pPr>
        <w:jc w:val="center"/>
        <w:rPr>
          <w:rFonts w:ascii="Arial" w:hAnsi="Arial" w:cs="Arial"/>
          <w:b/>
          <w:color w:val="FF0000"/>
        </w:rPr>
      </w:pPr>
      <w:r>
        <w:rPr>
          <w:b/>
        </w:rPr>
        <w:t>Taky někdy</w:t>
      </w:r>
      <w:r w:rsidRPr="00D03FF9">
        <w:rPr>
          <w:b/>
        </w:rPr>
        <w:t xml:space="preserve">                                                                            </w:t>
      </w:r>
      <w:r w:rsidRPr="00D03FF9">
        <w:rPr>
          <w:rFonts w:ascii="Arial" w:hAnsi="Arial" w:cs="Arial"/>
          <w:b/>
        </w:rPr>
        <w:br/>
      </w:r>
      <w:proofErr w:type="spellStart"/>
      <w:r w:rsidRPr="0081403C">
        <w:rPr>
          <w:rFonts w:ascii="Arial" w:hAnsi="Arial" w:cs="Arial"/>
          <w:b/>
          <w:color w:val="FF0000"/>
        </w:rPr>
        <w:t>Ferrata</w:t>
      </w:r>
      <w:proofErr w:type="spellEnd"/>
      <w:r w:rsidRPr="0081403C">
        <w:rPr>
          <w:rFonts w:ascii="Arial" w:hAnsi="Arial" w:cs="Arial"/>
          <w:b/>
          <w:color w:val="FF0000"/>
        </w:rPr>
        <w:t xml:space="preserve"> na vrchol </w:t>
      </w:r>
      <w:proofErr w:type="spellStart"/>
      <w:r w:rsidRPr="0081403C">
        <w:rPr>
          <w:rFonts w:ascii="Arial" w:hAnsi="Arial" w:cs="Arial"/>
          <w:b/>
          <w:color w:val="FF0000"/>
        </w:rPr>
        <w:t>Predného</w:t>
      </w:r>
      <w:proofErr w:type="spellEnd"/>
      <w:r w:rsidRPr="0081403C">
        <w:rPr>
          <w:rFonts w:ascii="Arial" w:hAnsi="Arial" w:cs="Arial"/>
          <w:b/>
          <w:color w:val="FF0000"/>
        </w:rPr>
        <w:t xml:space="preserve"> Soliska pro mužstvo A</w:t>
      </w:r>
    </w:p>
    <w:p w:rsidR="00962A8E" w:rsidRPr="0081403C" w:rsidRDefault="00962A8E" w:rsidP="00962A8E">
      <w:pPr>
        <w:pStyle w:val="Normlnweb"/>
        <w:rPr>
          <w:rFonts w:ascii="Arial" w:hAnsi="Arial" w:cs="Arial"/>
          <w:color w:val="FF0000"/>
        </w:rPr>
      </w:pPr>
      <w:r w:rsidRPr="0081403C">
        <w:rPr>
          <w:rFonts w:ascii="Arial" w:hAnsi="Arial" w:cs="Arial"/>
          <w:color w:val="FF0000"/>
        </w:rPr>
        <w:t xml:space="preserve">„Bude určena všem </w:t>
      </w:r>
      <w:r w:rsidRPr="0081403C">
        <w:rPr>
          <w:rStyle w:val="Siln"/>
          <w:rFonts w:ascii="Arial" w:hAnsi="Arial" w:cs="Arial"/>
          <w:color w:val="FF0000"/>
        </w:rPr>
        <w:t>milovníkům adrenalinu</w:t>
      </w:r>
      <w:r w:rsidRPr="0081403C">
        <w:rPr>
          <w:rFonts w:ascii="Arial" w:hAnsi="Arial" w:cs="Arial"/>
          <w:color w:val="FF0000"/>
        </w:rPr>
        <w:t xml:space="preserve">,“ napsal list </w:t>
      </w:r>
      <w:hyperlink r:id="rId13" w:tgtFrame="_blank" w:history="1">
        <w:r w:rsidRPr="0081403C">
          <w:rPr>
            <w:rStyle w:val="Hypertextovodkaz"/>
            <w:rFonts w:ascii="Arial" w:hAnsi="Arial" w:cs="Arial"/>
            <w:color w:val="FF0000"/>
          </w:rPr>
          <w:t>Korzár</w:t>
        </w:r>
      </w:hyperlink>
      <w:r w:rsidRPr="0081403C">
        <w:rPr>
          <w:rFonts w:ascii="Arial" w:hAnsi="Arial" w:cs="Arial"/>
          <w:color w:val="FF0000"/>
        </w:rPr>
        <w:t xml:space="preserve">. Klub slovenských turistů (KST) potvrdil, že návrh </w:t>
      </w:r>
      <w:proofErr w:type="spellStart"/>
      <w:r w:rsidRPr="0081403C">
        <w:rPr>
          <w:rFonts w:ascii="Arial" w:hAnsi="Arial" w:cs="Arial"/>
          <w:color w:val="FF0000"/>
        </w:rPr>
        <w:t>ferraty</w:t>
      </w:r>
      <w:proofErr w:type="spellEnd"/>
      <w:r w:rsidRPr="0081403C">
        <w:rPr>
          <w:rFonts w:ascii="Arial" w:hAnsi="Arial" w:cs="Arial"/>
          <w:color w:val="FF0000"/>
        </w:rPr>
        <w:t xml:space="preserve"> na </w:t>
      </w:r>
      <w:hyperlink r:id="rId14" w:history="1">
        <w:proofErr w:type="spellStart"/>
        <w:r w:rsidRPr="0081403C">
          <w:rPr>
            <w:rStyle w:val="Hypertextovodkaz"/>
            <w:rFonts w:ascii="Arial" w:hAnsi="Arial" w:cs="Arial"/>
            <w:color w:val="FF0000"/>
          </w:rPr>
          <w:t>Predné</w:t>
        </w:r>
        <w:proofErr w:type="spellEnd"/>
        <w:r w:rsidRPr="0081403C">
          <w:rPr>
            <w:rStyle w:val="Hypertextovodkaz"/>
            <w:rFonts w:ascii="Arial" w:hAnsi="Arial" w:cs="Arial"/>
            <w:color w:val="FF0000"/>
          </w:rPr>
          <w:t xml:space="preserve"> Solisko</w:t>
        </w:r>
      </w:hyperlink>
      <w:r w:rsidRPr="0081403C">
        <w:rPr>
          <w:rFonts w:ascii="Arial" w:hAnsi="Arial" w:cs="Arial"/>
          <w:color w:val="FF0000"/>
        </w:rPr>
        <w:t xml:space="preserve"> už byl schválen příslušnými státními orgány.</w:t>
      </w:r>
    </w:p>
    <w:p w:rsidR="00962A8E" w:rsidRPr="0081403C" w:rsidRDefault="00962A8E" w:rsidP="00962A8E">
      <w:pPr>
        <w:pStyle w:val="Nadpis2"/>
        <w:jc w:val="center"/>
        <w:rPr>
          <w:rFonts w:ascii="Arial" w:hAnsi="Arial" w:cs="Arial"/>
          <w:color w:val="FF0000"/>
        </w:rPr>
      </w:pPr>
      <w:r w:rsidRPr="0081403C">
        <w:rPr>
          <w:rFonts w:ascii="Arial" w:hAnsi="Arial" w:cs="Arial"/>
          <w:color w:val="FF0000"/>
        </w:rPr>
        <w:t>Obtížnost bude maximálně C</w:t>
      </w:r>
    </w:p>
    <w:p w:rsidR="00962A8E" w:rsidRDefault="00962A8E" w:rsidP="00962A8E">
      <w:pPr>
        <w:pStyle w:val="Normlnweb"/>
        <w:rPr>
          <w:rFonts w:ascii="Arial" w:hAnsi="Arial" w:cs="Arial"/>
        </w:rPr>
      </w:pPr>
      <w:r w:rsidRPr="0081403C">
        <w:rPr>
          <w:rFonts w:ascii="Arial" w:hAnsi="Arial" w:cs="Arial"/>
          <w:color w:val="FF0000"/>
        </w:rPr>
        <w:t>Zajištěná cesta ve Vysokých Tatrách bude určena široké veřejnosti, proto její náročnost nepřesáhne hodnotu C. "</w:t>
      </w:r>
      <w:proofErr w:type="spellStart"/>
      <w:r w:rsidRPr="0081403C">
        <w:rPr>
          <w:rStyle w:val="Zvraznn"/>
          <w:rFonts w:ascii="Arial" w:hAnsi="Arial" w:cs="Arial"/>
          <w:color w:val="FF0000"/>
        </w:rPr>
        <w:t>Ferrata</w:t>
      </w:r>
      <w:proofErr w:type="spellEnd"/>
      <w:r w:rsidRPr="0081403C">
        <w:rPr>
          <w:rStyle w:val="Zvraznn"/>
          <w:rFonts w:ascii="Arial" w:hAnsi="Arial" w:cs="Arial"/>
          <w:color w:val="FF0000"/>
        </w:rPr>
        <w:t xml:space="preserve"> je to </w:t>
      </w:r>
      <w:proofErr w:type="spellStart"/>
      <w:r w:rsidRPr="0081403C">
        <w:rPr>
          <w:rStyle w:val="Zvraznn"/>
          <w:rFonts w:ascii="Arial" w:hAnsi="Arial" w:cs="Arial"/>
          <w:color w:val="FF0000"/>
        </w:rPr>
        <w:t>niečo</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medzi</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horolezectvom</w:t>
      </w:r>
      <w:proofErr w:type="spellEnd"/>
      <w:r w:rsidRPr="0081403C">
        <w:rPr>
          <w:rStyle w:val="Zvraznn"/>
          <w:rFonts w:ascii="Arial" w:hAnsi="Arial" w:cs="Arial"/>
          <w:color w:val="FF0000"/>
        </w:rPr>
        <w:t xml:space="preserve"> a turistikou. </w:t>
      </w:r>
      <w:proofErr w:type="spellStart"/>
      <w:r w:rsidRPr="0081403C">
        <w:rPr>
          <w:rStyle w:val="Zvraznn"/>
          <w:rFonts w:ascii="Arial" w:hAnsi="Arial" w:cs="Arial"/>
          <w:color w:val="FF0000"/>
        </w:rPr>
        <w:t>Ak</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sa</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dodržujú</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všetky</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predpisy</w:t>
      </w:r>
      <w:proofErr w:type="spellEnd"/>
      <w:r w:rsidRPr="0081403C">
        <w:rPr>
          <w:rStyle w:val="Zvraznn"/>
          <w:rFonts w:ascii="Arial" w:hAnsi="Arial" w:cs="Arial"/>
          <w:color w:val="FF0000"/>
        </w:rPr>
        <w:t xml:space="preserve">, je to bezpečné. Je určená </w:t>
      </w:r>
      <w:proofErr w:type="spellStart"/>
      <w:r w:rsidRPr="0081403C">
        <w:rPr>
          <w:rStyle w:val="Siln"/>
          <w:rFonts w:ascii="Arial" w:hAnsi="Arial" w:cs="Arial"/>
          <w:i/>
          <w:iCs/>
          <w:color w:val="FF0000"/>
        </w:rPr>
        <w:t>pre</w:t>
      </w:r>
      <w:proofErr w:type="spellEnd"/>
      <w:r w:rsidRPr="0081403C">
        <w:rPr>
          <w:rStyle w:val="Siln"/>
          <w:rFonts w:ascii="Arial" w:hAnsi="Arial" w:cs="Arial"/>
          <w:i/>
          <w:iCs/>
          <w:color w:val="FF0000"/>
        </w:rPr>
        <w:t xml:space="preserve"> </w:t>
      </w:r>
      <w:proofErr w:type="spellStart"/>
      <w:r w:rsidRPr="0081403C">
        <w:rPr>
          <w:rStyle w:val="Siln"/>
          <w:rFonts w:ascii="Arial" w:hAnsi="Arial" w:cs="Arial"/>
          <w:i/>
          <w:iCs/>
          <w:color w:val="FF0000"/>
        </w:rPr>
        <w:t>širokú</w:t>
      </w:r>
      <w:proofErr w:type="spellEnd"/>
      <w:r w:rsidRPr="0081403C">
        <w:rPr>
          <w:rStyle w:val="Siln"/>
          <w:rFonts w:ascii="Arial" w:hAnsi="Arial" w:cs="Arial"/>
          <w:i/>
          <w:iCs/>
          <w:color w:val="FF0000"/>
        </w:rPr>
        <w:t xml:space="preserve"> </w:t>
      </w:r>
      <w:proofErr w:type="spellStart"/>
      <w:r w:rsidRPr="0081403C">
        <w:rPr>
          <w:rStyle w:val="Siln"/>
          <w:rFonts w:ascii="Arial" w:hAnsi="Arial" w:cs="Arial"/>
          <w:i/>
          <w:iCs/>
          <w:color w:val="FF0000"/>
        </w:rPr>
        <w:t>verejnosť</w:t>
      </w:r>
      <w:proofErr w:type="spellEnd"/>
      <w:r w:rsidRPr="0081403C">
        <w:rPr>
          <w:rStyle w:val="Zvraznn"/>
          <w:rFonts w:ascii="Arial" w:hAnsi="Arial" w:cs="Arial"/>
          <w:color w:val="FF0000"/>
        </w:rPr>
        <w:t xml:space="preserve"> a </w:t>
      </w:r>
      <w:proofErr w:type="spellStart"/>
      <w:r w:rsidRPr="0081403C">
        <w:rPr>
          <w:rStyle w:val="Zvraznn"/>
          <w:rFonts w:ascii="Arial" w:hAnsi="Arial" w:cs="Arial"/>
          <w:color w:val="FF0000"/>
        </w:rPr>
        <w:t>preto</w:t>
      </w:r>
      <w:proofErr w:type="spellEnd"/>
      <w:r w:rsidRPr="0081403C">
        <w:rPr>
          <w:rStyle w:val="Zvraznn"/>
          <w:rFonts w:ascii="Arial" w:hAnsi="Arial" w:cs="Arial"/>
          <w:color w:val="FF0000"/>
        </w:rPr>
        <w:t xml:space="preserve"> jej </w:t>
      </w:r>
      <w:proofErr w:type="spellStart"/>
      <w:r w:rsidRPr="0081403C">
        <w:rPr>
          <w:rStyle w:val="Zvraznn"/>
          <w:rFonts w:ascii="Arial" w:hAnsi="Arial" w:cs="Arial"/>
          <w:color w:val="FF0000"/>
        </w:rPr>
        <w:t>náročnosť</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nepresiahne</w:t>
      </w:r>
      <w:proofErr w:type="spellEnd"/>
      <w:r w:rsidRPr="0081403C">
        <w:rPr>
          <w:rStyle w:val="Zvraznn"/>
          <w:rFonts w:ascii="Arial" w:hAnsi="Arial" w:cs="Arial"/>
          <w:color w:val="FF0000"/>
        </w:rPr>
        <w:t xml:space="preserve"> </w:t>
      </w:r>
      <w:r w:rsidRPr="0081403C">
        <w:rPr>
          <w:rStyle w:val="Siln"/>
          <w:rFonts w:ascii="Arial" w:hAnsi="Arial" w:cs="Arial"/>
          <w:i/>
          <w:iCs/>
          <w:color w:val="FF0000"/>
        </w:rPr>
        <w:t>hodnotu C</w:t>
      </w:r>
      <w:r w:rsidRPr="0081403C">
        <w:rPr>
          <w:rStyle w:val="Zvraznn"/>
          <w:rFonts w:ascii="Arial" w:hAnsi="Arial" w:cs="Arial"/>
          <w:color w:val="FF0000"/>
        </w:rPr>
        <w:t xml:space="preserve">. Vstup na </w:t>
      </w:r>
      <w:proofErr w:type="spellStart"/>
      <w:r w:rsidRPr="0081403C">
        <w:rPr>
          <w:rStyle w:val="Zvraznn"/>
          <w:rFonts w:ascii="Arial" w:hAnsi="Arial" w:cs="Arial"/>
          <w:color w:val="FF0000"/>
        </w:rPr>
        <w:t>zaistenú</w:t>
      </w:r>
      <w:proofErr w:type="spellEnd"/>
      <w:r w:rsidRPr="0081403C">
        <w:rPr>
          <w:rStyle w:val="Zvraznn"/>
          <w:rFonts w:ascii="Arial" w:hAnsi="Arial" w:cs="Arial"/>
          <w:color w:val="FF0000"/>
        </w:rPr>
        <w:t xml:space="preserve"> cestu bude bezplatný. Klub slovenských </w:t>
      </w:r>
      <w:proofErr w:type="spellStart"/>
      <w:r w:rsidRPr="0081403C">
        <w:rPr>
          <w:rStyle w:val="Zvraznn"/>
          <w:rFonts w:ascii="Arial" w:hAnsi="Arial" w:cs="Arial"/>
          <w:color w:val="FF0000"/>
        </w:rPr>
        <w:t>turistov</w:t>
      </w:r>
      <w:proofErr w:type="spellEnd"/>
      <w:r w:rsidRPr="0081403C">
        <w:rPr>
          <w:rStyle w:val="Zvraznn"/>
          <w:rFonts w:ascii="Arial" w:hAnsi="Arial" w:cs="Arial"/>
          <w:color w:val="FF0000"/>
        </w:rPr>
        <w:t xml:space="preserve">, tak </w:t>
      </w:r>
      <w:proofErr w:type="spellStart"/>
      <w:r w:rsidRPr="0081403C">
        <w:rPr>
          <w:rStyle w:val="Zvraznn"/>
          <w:rFonts w:ascii="Arial" w:hAnsi="Arial" w:cs="Arial"/>
          <w:color w:val="FF0000"/>
        </w:rPr>
        <w:t>ako</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ich</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predchodcovia</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sa</w:t>
      </w:r>
      <w:proofErr w:type="spellEnd"/>
      <w:r w:rsidRPr="0081403C">
        <w:rPr>
          <w:rStyle w:val="Zvraznn"/>
          <w:rFonts w:ascii="Arial" w:hAnsi="Arial" w:cs="Arial"/>
          <w:color w:val="FF0000"/>
        </w:rPr>
        <w:t xml:space="preserve"> snaží </w:t>
      </w:r>
      <w:proofErr w:type="spellStart"/>
      <w:r w:rsidRPr="0081403C">
        <w:rPr>
          <w:rStyle w:val="Zvraznn"/>
          <w:rFonts w:ascii="Arial" w:hAnsi="Arial" w:cs="Arial"/>
          <w:color w:val="FF0000"/>
        </w:rPr>
        <w:t>pracovať</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dobrovoľne</w:t>
      </w:r>
      <w:proofErr w:type="spellEnd"/>
      <w:r w:rsidRPr="0081403C">
        <w:rPr>
          <w:rStyle w:val="Zvraznn"/>
          <w:rFonts w:ascii="Arial" w:hAnsi="Arial" w:cs="Arial"/>
          <w:color w:val="FF0000"/>
        </w:rPr>
        <w:t xml:space="preserve"> a v </w:t>
      </w:r>
      <w:proofErr w:type="spellStart"/>
      <w:r w:rsidRPr="0081403C">
        <w:rPr>
          <w:rStyle w:val="Zvraznn"/>
          <w:rFonts w:ascii="Arial" w:hAnsi="Arial" w:cs="Arial"/>
          <w:color w:val="FF0000"/>
        </w:rPr>
        <w:t>prospech</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všetkých</w:t>
      </w:r>
      <w:proofErr w:type="spellEnd"/>
      <w:r w:rsidRPr="0081403C">
        <w:rPr>
          <w:rStyle w:val="Zvraznn"/>
          <w:rFonts w:ascii="Arial" w:hAnsi="Arial" w:cs="Arial"/>
          <w:color w:val="FF0000"/>
        </w:rPr>
        <w:t>,</w:t>
      </w:r>
      <w:r w:rsidRPr="0081403C">
        <w:rPr>
          <w:rFonts w:ascii="Arial" w:hAnsi="Arial" w:cs="Arial"/>
          <w:color w:val="FF0000"/>
        </w:rPr>
        <w:t xml:space="preserve">" řekl předseda KST Peter </w:t>
      </w:r>
      <w:proofErr w:type="spellStart"/>
      <w:r w:rsidRPr="0081403C">
        <w:rPr>
          <w:rFonts w:ascii="Arial" w:hAnsi="Arial" w:cs="Arial"/>
          <w:color w:val="FF0000"/>
        </w:rPr>
        <w:t>Dragúň</w:t>
      </w:r>
      <w:proofErr w:type="spellEnd"/>
      <w:r w:rsidRPr="0081403C">
        <w:rPr>
          <w:rFonts w:ascii="Arial" w:hAnsi="Arial" w:cs="Arial"/>
          <w:color w:val="FF0000"/>
        </w:rPr>
        <w:t>. Klub ve spolupráci s ochranáři vytyčí přesnou trasu zajištěné cesty ještě letos ve druhé polovině září. "</w:t>
      </w:r>
      <w:r w:rsidRPr="0081403C">
        <w:rPr>
          <w:rStyle w:val="Zvraznn"/>
          <w:rFonts w:ascii="Arial" w:hAnsi="Arial" w:cs="Arial"/>
          <w:color w:val="FF0000"/>
        </w:rPr>
        <w:t xml:space="preserve">V </w:t>
      </w:r>
      <w:proofErr w:type="spellStart"/>
      <w:r w:rsidRPr="0081403C">
        <w:rPr>
          <w:rStyle w:val="Zvraznn"/>
          <w:rFonts w:ascii="Arial" w:hAnsi="Arial" w:cs="Arial"/>
          <w:color w:val="FF0000"/>
        </w:rPr>
        <w:t>zime</w:t>
      </w:r>
      <w:proofErr w:type="spellEnd"/>
      <w:r w:rsidRPr="0081403C">
        <w:rPr>
          <w:rStyle w:val="Zvraznn"/>
          <w:rFonts w:ascii="Arial" w:hAnsi="Arial" w:cs="Arial"/>
          <w:color w:val="FF0000"/>
        </w:rPr>
        <w:t xml:space="preserve"> dáme do </w:t>
      </w:r>
      <w:proofErr w:type="spellStart"/>
      <w:r w:rsidRPr="0081403C">
        <w:rPr>
          <w:rStyle w:val="Zvraznn"/>
          <w:rFonts w:ascii="Arial" w:hAnsi="Arial" w:cs="Arial"/>
          <w:color w:val="FF0000"/>
        </w:rPr>
        <w:t>poriadku</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povolenia</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pripravíme</w:t>
      </w:r>
      <w:proofErr w:type="spellEnd"/>
      <w:r w:rsidRPr="0081403C">
        <w:rPr>
          <w:rStyle w:val="Zvraznn"/>
          <w:rFonts w:ascii="Arial" w:hAnsi="Arial" w:cs="Arial"/>
          <w:color w:val="FF0000"/>
        </w:rPr>
        <w:t xml:space="preserve"> materiál. </w:t>
      </w:r>
      <w:proofErr w:type="spellStart"/>
      <w:r w:rsidRPr="0081403C">
        <w:rPr>
          <w:rStyle w:val="Zvraznn"/>
          <w:rFonts w:ascii="Arial" w:hAnsi="Arial" w:cs="Arial"/>
          <w:color w:val="FF0000"/>
        </w:rPr>
        <w:t>Keď</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podmienky</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dovolia</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chceli</w:t>
      </w:r>
      <w:proofErr w:type="spellEnd"/>
      <w:r w:rsidRPr="0081403C">
        <w:rPr>
          <w:rStyle w:val="Zvraznn"/>
          <w:rFonts w:ascii="Arial" w:hAnsi="Arial" w:cs="Arial"/>
          <w:color w:val="FF0000"/>
        </w:rPr>
        <w:t xml:space="preserve"> by </w:t>
      </w:r>
      <w:proofErr w:type="spellStart"/>
      <w:r w:rsidRPr="0081403C">
        <w:rPr>
          <w:rStyle w:val="Zvraznn"/>
          <w:rFonts w:ascii="Arial" w:hAnsi="Arial" w:cs="Arial"/>
          <w:color w:val="FF0000"/>
        </w:rPr>
        <w:t>sme</w:t>
      </w:r>
      <w:proofErr w:type="spellEnd"/>
      <w:r w:rsidRPr="0081403C">
        <w:rPr>
          <w:rStyle w:val="Zvraznn"/>
          <w:rFonts w:ascii="Arial" w:hAnsi="Arial" w:cs="Arial"/>
          <w:color w:val="FF0000"/>
        </w:rPr>
        <w:t xml:space="preserve"> </w:t>
      </w:r>
      <w:proofErr w:type="spellStart"/>
      <w:r w:rsidRPr="0081403C">
        <w:rPr>
          <w:rStyle w:val="Zvraznn"/>
          <w:rFonts w:ascii="Arial" w:hAnsi="Arial" w:cs="Arial"/>
          <w:color w:val="FF0000"/>
        </w:rPr>
        <w:t>ísť</w:t>
      </w:r>
      <w:proofErr w:type="spellEnd"/>
      <w:r w:rsidRPr="0081403C">
        <w:rPr>
          <w:rStyle w:val="Zvraznn"/>
          <w:rFonts w:ascii="Arial" w:hAnsi="Arial" w:cs="Arial"/>
          <w:color w:val="FF0000"/>
        </w:rPr>
        <w:t xml:space="preserve"> na jar do terénu a </w:t>
      </w:r>
      <w:proofErr w:type="spellStart"/>
      <w:r w:rsidRPr="0081403C">
        <w:rPr>
          <w:rStyle w:val="Zvraznn"/>
          <w:rFonts w:ascii="Arial" w:hAnsi="Arial" w:cs="Arial"/>
          <w:color w:val="FF0000"/>
        </w:rPr>
        <w:t>zaistenú</w:t>
      </w:r>
      <w:proofErr w:type="spellEnd"/>
      <w:r w:rsidRPr="0081403C">
        <w:rPr>
          <w:rStyle w:val="Zvraznn"/>
          <w:rFonts w:ascii="Arial" w:hAnsi="Arial" w:cs="Arial"/>
          <w:color w:val="FF0000"/>
        </w:rPr>
        <w:t xml:space="preserve"> cestu </w:t>
      </w:r>
      <w:proofErr w:type="spellStart"/>
      <w:r w:rsidRPr="0081403C">
        <w:rPr>
          <w:rStyle w:val="Zvraznn"/>
          <w:rFonts w:ascii="Arial" w:hAnsi="Arial" w:cs="Arial"/>
          <w:color w:val="FF0000"/>
        </w:rPr>
        <w:t>vybudovať</w:t>
      </w:r>
      <w:proofErr w:type="spellEnd"/>
      <w:r w:rsidRPr="0081403C">
        <w:rPr>
          <w:rStyle w:val="Zvraznn"/>
          <w:rFonts w:ascii="Arial" w:hAnsi="Arial" w:cs="Arial"/>
          <w:color w:val="FF0000"/>
        </w:rPr>
        <w:t xml:space="preserve"> do </w:t>
      </w:r>
      <w:proofErr w:type="spellStart"/>
      <w:r w:rsidRPr="0081403C">
        <w:rPr>
          <w:rStyle w:val="Zvraznn"/>
          <w:rFonts w:ascii="Arial" w:hAnsi="Arial" w:cs="Arial"/>
          <w:color w:val="FF0000"/>
        </w:rPr>
        <w:t>konca</w:t>
      </w:r>
      <w:proofErr w:type="spellEnd"/>
      <w:r w:rsidRPr="0081403C">
        <w:rPr>
          <w:rStyle w:val="Zvraznn"/>
          <w:rFonts w:ascii="Arial" w:hAnsi="Arial" w:cs="Arial"/>
          <w:color w:val="FF0000"/>
        </w:rPr>
        <w:t xml:space="preserve"> roku 2019,</w:t>
      </w:r>
      <w:r w:rsidRPr="0081403C">
        <w:rPr>
          <w:rFonts w:ascii="Arial" w:hAnsi="Arial" w:cs="Arial"/>
          <w:color w:val="FF0000"/>
        </w:rPr>
        <w:t xml:space="preserve">" představil </w:t>
      </w:r>
      <w:r w:rsidRPr="0081403C">
        <w:rPr>
          <w:rStyle w:val="Siln"/>
          <w:rFonts w:ascii="Arial" w:hAnsi="Arial" w:cs="Arial"/>
          <w:color w:val="FF0000"/>
        </w:rPr>
        <w:t>plán klubu</w:t>
      </w:r>
      <w:r w:rsidRPr="0081403C">
        <w:rPr>
          <w:rFonts w:ascii="Arial" w:hAnsi="Arial" w:cs="Arial"/>
          <w:color w:val="FF0000"/>
        </w:rPr>
        <w:t xml:space="preserve"> jeho předseda. KST zaplatí z členských příspěvků 5 % nákladů, 10 % zabezpečí stát a 85 % nákladů půjde z prostředků Evropské unie</w:t>
      </w:r>
      <w:r>
        <w:rPr>
          <w:rFonts w:ascii="Arial" w:hAnsi="Arial" w:cs="Arial"/>
        </w:rPr>
        <w:t>.</w:t>
      </w:r>
    </w:p>
    <w:p w:rsidR="00962814" w:rsidRDefault="00962814"/>
    <w:sectPr w:rsidR="00962814" w:rsidSect="00290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ource Sans Pro">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48"/>
    <w:multiLevelType w:val="multilevel"/>
    <w:tmpl w:val="163EAFD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90A75"/>
    <w:multiLevelType w:val="hybridMultilevel"/>
    <w:tmpl w:val="0D70D050"/>
    <w:lvl w:ilvl="0" w:tplc="167C132E">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1F2C2367"/>
    <w:multiLevelType w:val="hybridMultilevel"/>
    <w:tmpl w:val="FE629E2C"/>
    <w:lvl w:ilvl="0" w:tplc="396E7D64">
      <w:start w:val="1"/>
      <w:numFmt w:val="lowerLetter"/>
      <w:lvlText w:val="%1)"/>
      <w:lvlJc w:val="left"/>
      <w:pPr>
        <w:ind w:left="-300" w:hanging="360"/>
      </w:pPr>
    </w:lvl>
    <w:lvl w:ilvl="1" w:tplc="04050019">
      <w:start w:val="1"/>
      <w:numFmt w:val="lowerLetter"/>
      <w:lvlText w:val="%2."/>
      <w:lvlJc w:val="left"/>
      <w:pPr>
        <w:ind w:left="420" w:hanging="360"/>
      </w:pPr>
    </w:lvl>
    <w:lvl w:ilvl="2" w:tplc="0405001B">
      <w:start w:val="1"/>
      <w:numFmt w:val="lowerRoman"/>
      <w:lvlText w:val="%3."/>
      <w:lvlJc w:val="right"/>
      <w:pPr>
        <w:ind w:left="1140" w:hanging="180"/>
      </w:pPr>
    </w:lvl>
    <w:lvl w:ilvl="3" w:tplc="0405000F">
      <w:start w:val="1"/>
      <w:numFmt w:val="decimal"/>
      <w:lvlText w:val="%4."/>
      <w:lvlJc w:val="left"/>
      <w:pPr>
        <w:ind w:left="1860" w:hanging="360"/>
      </w:pPr>
    </w:lvl>
    <w:lvl w:ilvl="4" w:tplc="04050019">
      <w:start w:val="1"/>
      <w:numFmt w:val="lowerLetter"/>
      <w:lvlText w:val="%5."/>
      <w:lvlJc w:val="left"/>
      <w:pPr>
        <w:ind w:left="2580" w:hanging="360"/>
      </w:pPr>
    </w:lvl>
    <w:lvl w:ilvl="5" w:tplc="0405001B">
      <w:start w:val="1"/>
      <w:numFmt w:val="lowerRoman"/>
      <w:lvlText w:val="%6."/>
      <w:lvlJc w:val="right"/>
      <w:pPr>
        <w:ind w:left="3300" w:hanging="180"/>
      </w:pPr>
    </w:lvl>
    <w:lvl w:ilvl="6" w:tplc="0405000F">
      <w:start w:val="1"/>
      <w:numFmt w:val="decimal"/>
      <w:lvlText w:val="%7."/>
      <w:lvlJc w:val="left"/>
      <w:pPr>
        <w:ind w:left="4020" w:hanging="360"/>
      </w:pPr>
    </w:lvl>
    <w:lvl w:ilvl="7" w:tplc="04050019">
      <w:start w:val="1"/>
      <w:numFmt w:val="lowerLetter"/>
      <w:lvlText w:val="%8."/>
      <w:lvlJc w:val="left"/>
      <w:pPr>
        <w:ind w:left="4740" w:hanging="360"/>
      </w:pPr>
    </w:lvl>
    <w:lvl w:ilvl="8" w:tplc="0405001B">
      <w:start w:val="1"/>
      <w:numFmt w:val="lowerRoman"/>
      <w:lvlText w:val="%9."/>
      <w:lvlJc w:val="right"/>
      <w:pPr>
        <w:ind w:left="5460" w:hanging="180"/>
      </w:pPr>
    </w:lvl>
  </w:abstractNum>
  <w:abstractNum w:abstractNumId="3">
    <w:nsid w:val="337974BD"/>
    <w:multiLevelType w:val="hybridMultilevel"/>
    <w:tmpl w:val="DAEA016E"/>
    <w:lvl w:ilvl="0" w:tplc="12AEF9E8">
      <w:start w:val="1"/>
      <w:numFmt w:val="decimal"/>
      <w:lvlText w:val="%1."/>
      <w:lvlJc w:val="left"/>
      <w:pPr>
        <w:ind w:left="-900" w:hanging="360"/>
      </w:pPr>
      <w:rPr>
        <w:rFonts w:hint="default"/>
      </w:rPr>
    </w:lvl>
    <w:lvl w:ilvl="1" w:tplc="04050019" w:tentative="1">
      <w:start w:val="1"/>
      <w:numFmt w:val="lowerLetter"/>
      <w:lvlText w:val="%2."/>
      <w:lvlJc w:val="left"/>
      <w:pPr>
        <w:ind w:left="-180" w:hanging="360"/>
      </w:pPr>
    </w:lvl>
    <w:lvl w:ilvl="2" w:tplc="0405001B" w:tentative="1">
      <w:start w:val="1"/>
      <w:numFmt w:val="lowerRoman"/>
      <w:lvlText w:val="%3."/>
      <w:lvlJc w:val="right"/>
      <w:pPr>
        <w:ind w:left="540" w:hanging="180"/>
      </w:pPr>
    </w:lvl>
    <w:lvl w:ilvl="3" w:tplc="0405000F" w:tentative="1">
      <w:start w:val="1"/>
      <w:numFmt w:val="decimal"/>
      <w:lvlText w:val="%4."/>
      <w:lvlJc w:val="left"/>
      <w:pPr>
        <w:ind w:left="1260" w:hanging="360"/>
      </w:pPr>
    </w:lvl>
    <w:lvl w:ilvl="4" w:tplc="04050019" w:tentative="1">
      <w:start w:val="1"/>
      <w:numFmt w:val="lowerLetter"/>
      <w:lvlText w:val="%5."/>
      <w:lvlJc w:val="left"/>
      <w:pPr>
        <w:ind w:left="1980" w:hanging="360"/>
      </w:pPr>
    </w:lvl>
    <w:lvl w:ilvl="5" w:tplc="0405001B" w:tentative="1">
      <w:start w:val="1"/>
      <w:numFmt w:val="lowerRoman"/>
      <w:lvlText w:val="%6."/>
      <w:lvlJc w:val="right"/>
      <w:pPr>
        <w:ind w:left="2700" w:hanging="180"/>
      </w:pPr>
    </w:lvl>
    <w:lvl w:ilvl="6" w:tplc="0405000F" w:tentative="1">
      <w:start w:val="1"/>
      <w:numFmt w:val="decimal"/>
      <w:lvlText w:val="%7."/>
      <w:lvlJc w:val="left"/>
      <w:pPr>
        <w:ind w:left="3420" w:hanging="360"/>
      </w:pPr>
    </w:lvl>
    <w:lvl w:ilvl="7" w:tplc="04050019" w:tentative="1">
      <w:start w:val="1"/>
      <w:numFmt w:val="lowerLetter"/>
      <w:lvlText w:val="%8."/>
      <w:lvlJc w:val="left"/>
      <w:pPr>
        <w:ind w:left="4140" w:hanging="360"/>
      </w:pPr>
    </w:lvl>
    <w:lvl w:ilvl="8" w:tplc="0405001B" w:tentative="1">
      <w:start w:val="1"/>
      <w:numFmt w:val="lowerRoman"/>
      <w:lvlText w:val="%9."/>
      <w:lvlJc w:val="right"/>
      <w:pPr>
        <w:ind w:left="4860" w:hanging="180"/>
      </w:pPr>
    </w:lvl>
  </w:abstractNum>
  <w:abstractNum w:abstractNumId="4">
    <w:nsid w:val="417A1BE9"/>
    <w:multiLevelType w:val="hybridMultilevel"/>
    <w:tmpl w:val="92D2FA32"/>
    <w:lvl w:ilvl="0" w:tplc="4B241860">
      <w:start w:val="3"/>
      <w:numFmt w:val="decimal"/>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5">
    <w:nsid w:val="51531E3B"/>
    <w:multiLevelType w:val="hybridMultilevel"/>
    <w:tmpl w:val="B008D8FE"/>
    <w:lvl w:ilvl="0" w:tplc="9BCEA7AA">
      <w:start w:val="1"/>
      <w:numFmt w:val="decimal"/>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6">
    <w:nsid w:val="56887636"/>
    <w:multiLevelType w:val="hybridMultilevel"/>
    <w:tmpl w:val="8B665C74"/>
    <w:lvl w:ilvl="0" w:tplc="A86830CC">
      <w:start w:val="1"/>
      <w:numFmt w:val="upp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nsid w:val="5CF7488E"/>
    <w:multiLevelType w:val="hybridMultilevel"/>
    <w:tmpl w:val="CFE065B6"/>
    <w:lvl w:ilvl="0" w:tplc="AFC49D6C">
      <w:start w:val="3"/>
      <w:numFmt w:val="decimal"/>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8">
    <w:nsid w:val="617B69BA"/>
    <w:multiLevelType w:val="hybridMultilevel"/>
    <w:tmpl w:val="A14202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6"/>
  </w:num>
  <w:num w:numId="6">
    <w:abstractNumId w:val="3"/>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3C44"/>
    <w:rsid w:val="000A4E81"/>
    <w:rsid w:val="000A6CF3"/>
    <w:rsid w:val="000E225C"/>
    <w:rsid w:val="0011198C"/>
    <w:rsid w:val="00122AAE"/>
    <w:rsid w:val="00123588"/>
    <w:rsid w:val="0013229D"/>
    <w:rsid w:val="00161E0F"/>
    <w:rsid w:val="0019355F"/>
    <w:rsid w:val="001A2B8A"/>
    <w:rsid w:val="001A60F4"/>
    <w:rsid w:val="001C3FEF"/>
    <w:rsid w:val="001E2D11"/>
    <w:rsid w:val="00224E0C"/>
    <w:rsid w:val="00235FC2"/>
    <w:rsid w:val="00254527"/>
    <w:rsid w:val="002900EA"/>
    <w:rsid w:val="002A7B7B"/>
    <w:rsid w:val="0031309E"/>
    <w:rsid w:val="003654FE"/>
    <w:rsid w:val="003E3C44"/>
    <w:rsid w:val="004105C4"/>
    <w:rsid w:val="00441484"/>
    <w:rsid w:val="00453348"/>
    <w:rsid w:val="00493725"/>
    <w:rsid w:val="004A546F"/>
    <w:rsid w:val="004C1CB7"/>
    <w:rsid w:val="00507EB3"/>
    <w:rsid w:val="00535361"/>
    <w:rsid w:val="005635D9"/>
    <w:rsid w:val="00563DB3"/>
    <w:rsid w:val="00596408"/>
    <w:rsid w:val="00616587"/>
    <w:rsid w:val="00631C80"/>
    <w:rsid w:val="00634FD8"/>
    <w:rsid w:val="00690E4C"/>
    <w:rsid w:val="0069299D"/>
    <w:rsid w:val="006A6118"/>
    <w:rsid w:val="006F506C"/>
    <w:rsid w:val="00733E00"/>
    <w:rsid w:val="00771754"/>
    <w:rsid w:val="007826EC"/>
    <w:rsid w:val="007A7704"/>
    <w:rsid w:val="007D31C7"/>
    <w:rsid w:val="007E706E"/>
    <w:rsid w:val="0081403C"/>
    <w:rsid w:val="008D6E4C"/>
    <w:rsid w:val="00940955"/>
    <w:rsid w:val="00962814"/>
    <w:rsid w:val="00962A8E"/>
    <w:rsid w:val="0098054A"/>
    <w:rsid w:val="00995B30"/>
    <w:rsid w:val="009B319C"/>
    <w:rsid w:val="009D3D3B"/>
    <w:rsid w:val="009F6307"/>
    <w:rsid w:val="00A16E0A"/>
    <w:rsid w:val="00AC6A09"/>
    <w:rsid w:val="00B515E5"/>
    <w:rsid w:val="00BA2E0F"/>
    <w:rsid w:val="00BA52EF"/>
    <w:rsid w:val="00C575BD"/>
    <w:rsid w:val="00C71115"/>
    <w:rsid w:val="00C85FD6"/>
    <w:rsid w:val="00CA3EE4"/>
    <w:rsid w:val="00CB5E53"/>
    <w:rsid w:val="00CC5EC5"/>
    <w:rsid w:val="00CD2201"/>
    <w:rsid w:val="00CE592F"/>
    <w:rsid w:val="00D019DA"/>
    <w:rsid w:val="00D03FF9"/>
    <w:rsid w:val="00D91970"/>
    <w:rsid w:val="00DC78A4"/>
    <w:rsid w:val="00DE1555"/>
    <w:rsid w:val="00E0112F"/>
    <w:rsid w:val="00E02ACC"/>
    <w:rsid w:val="00E07BEF"/>
    <w:rsid w:val="00E90C2A"/>
    <w:rsid w:val="00F54624"/>
    <w:rsid w:val="00F557B3"/>
    <w:rsid w:val="00FF63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C4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814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E07BEF"/>
    <w:pPr>
      <w:spacing w:before="100" w:beforeAutospacing="1" w:after="100" w:afterAutospacing="1"/>
      <w:outlineLvl w:val="1"/>
    </w:pPr>
    <w:rPr>
      <w:b/>
      <w:bCs/>
      <w:sz w:val="31"/>
      <w:szCs w:val="31"/>
      <w:lang w:eastAsia="cs-CZ"/>
    </w:rPr>
  </w:style>
  <w:style w:type="paragraph" w:styleId="Nadpis3">
    <w:name w:val="heading 3"/>
    <w:basedOn w:val="Normln"/>
    <w:next w:val="Normln"/>
    <w:link w:val="Nadpis3Char"/>
    <w:uiPriority w:val="9"/>
    <w:semiHidden/>
    <w:unhideWhenUsed/>
    <w:qFormat/>
    <w:rsid w:val="0081403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1403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1403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E3C44"/>
    <w:rPr>
      <w:color w:val="0000FF"/>
      <w:u w:val="single"/>
    </w:rPr>
  </w:style>
  <w:style w:type="paragraph" w:styleId="Odstavecseseznamem">
    <w:name w:val="List Paragraph"/>
    <w:basedOn w:val="Normln"/>
    <w:uiPriority w:val="34"/>
    <w:qFormat/>
    <w:rsid w:val="00535361"/>
    <w:pPr>
      <w:ind w:left="720"/>
      <w:contextualSpacing/>
    </w:pPr>
  </w:style>
  <w:style w:type="character" w:customStyle="1" w:styleId="Nadpis2Char">
    <w:name w:val="Nadpis 2 Char"/>
    <w:basedOn w:val="Standardnpsmoodstavce"/>
    <w:link w:val="Nadpis2"/>
    <w:uiPriority w:val="9"/>
    <w:rsid w:val="00E07BEF"/>
    <w:rPr>
      <w:rFonts w:ascii="Times New Roman" w:eastAsia="Times New Roman" w:hAnsi="Times New Roman" w:cs="Times New Roman"/>
      <w:b/>
      <w:bCs/>
      <w:sz w:val="31"/>
      <w:szCs w:val="31"/>
      <w:lang w:eastAsia="cs-CZ"/>
    </w:rPr>
  </w:style>
  <w:style w:type="character" w:styleId="Zvraznn">
    <w:name w:val="Emphasis"/>
    <w:basedOn w:val="Standardnpsmoodstavce"/>
    <w:uiPriority w:val="20"/>
    <w:qFormat/>
    <w:rsid w:val="00E07BEF"/>
    <w:rPr>
      <w:i/>
      <w:iCs/>
    </w:rPr>
  </w:style>
  <w:style w:type="paragraph" w:styleId="Normlnweb">
    <w:name w:val="Normal (Web)"/>
    <w:basedOn w:val="Normln"/>
    <w:uiPriority w:val="99"/>
    <w:unhideWhenUsed/>
    <w:rsid w:val="00E07BEF"/>
    <w:pPr>
      <w:spacing w:before="100" w:beforeAutospacing="1" w:after="100" w:afterAutospacing="1" w:line="312" w:lineRule="auto"/>
    </w:pPr>
    <w:rPr>
      <w:lang w:eastAsia="cs-CZ"/>
    </w:rPr>
  </w:style>
  <w:style w:type="character" w:styleId="Siln">
    <w:name w:val="Strong"/>
    <w:basedOn w:val="Standardnpsmoodstavce"/>
    <w:uiPriority w:val="22"/>
    <w:qFormat/>
    <w:rsid w:val="00E07BEF"/>
    <w:rPr>
      <w:b/>
      <w:bCs/>
    </w:rPr>
  </w:style>
  <w:style w:type="character" w:customStyle="1" w:styleId="Nadpis1Char">
    <w:name w:val="Nadpis 1 Char"/>
    <w:basedOn w:val="Standardnpsmoodstavce"/>
    <w:link w:val="Nadpis1"/>
    <w:uiPriority w:val="9"/>
    <w:rsid w:val="0081403C"/>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81403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81403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81403C"/>
    <w:rPr>
      <w:rFonts w:asciiTheme="majorHAnsi" w:eastAsiaTheme="majorEastAsia" w:hAnsiTheme="majorHAnsi" w:cstheme="majorBidi"/>
      <w:color w:val="243F60" w:themeColor="accent1" w:themeShade="7F"/>
      <w:sz w:val="24"/>
      <w:szCs w:val="24"/>
    </w:rPr>
  </w:style>
  <w:style w:type="character" w:customStyle="1" w:styleId="thecategory">
    <w:name w:val="thecategory"/>
    <w:basedOn w:val="Standardnpsmoodstavce"/>
    <w:rsid w:val="0081403C"/>
  </w:style>
  <w:style w:type="character" w:customStyle="1" w:styleId="post-views-label">
    <w:name w:val="post-views-label"/>
    <w:basedOn w:val="Standardnpsmoodstavce"/>
    <w:rsid w:val="0081403C"/>
  </w:style>
  <w:style w:type="character" w:customStyle="1" w:styleId="post-views-count">
    <w:name w:val="post-views-count"/>
    <w:basedOn w:val="Standardnpsmoodstavce"/>
    <w:rsid w:val="0081403C"/>
  </w:style>
  <w:style w:type="character" w:customStyle="1" w:styleId="tagtext">
    <w:name w:val="tagtext"/>
    <w:basedOn w:val="Standardnpsmoodstavce"/>
    <w:rsid w:val="0081403C"/>
  </w:style>
  <w:style w:type="character" w:customStyle="1" w:styleId="fn">
    <w:name w:val="fn"/>
    <w:basedOn w:val="Standardnpsmoodstavce"/>
    <w:rsid w:val="0081403C"/>
  </w:style>
  <w:style w:type="character" w:customStyle="1" w:styleId="reply">
    <w:name w:val="reply"/>
    <w:basedOn w:val="Standardnpsmoodstavce"/>
    <w:rsid w:val="0081403C"/>
  </w:style>
  <w:style w:type="paragraph" w:styleId="z-Zatekformule">
    <w:name w:val="HTML Top of Form"/>
    <w:basedOn w:val="Normln"/>
    <w:next w:val="Normln"/>
    <w:link w:val="z-ZatekformuleChar"/>
    <w:hidden/>
    <w:uiPriority w:val="99"/>
    <w:semiHidden/>
    <w:unhideWhenUsed/>
    <w:rsid w:val="0081403C"/>
    <w:pPr>
      <w:pBdr>
        <w:bottom w:val="single" w:sz="6" w:space="1" w:color="auto"/>
      </w:pBdr>
      <w:jc w:val="center"/>
    </w:pPr>
    <w:rPr>
      <w:rFonts w:ascii="Arial"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1403C"/>
    <w:rPr>
      <w:rFonts w:ascii="Arial" w:eastAsia="Times New Roman" w:hAnsi="Arial" w:cs="Arial"/>
      <w:vanish/>
      <w:sz w:val="16"/>
      <w:szCs w:val="16"/>
      <w:lang w:eastAsia="cs-CZ"/>
    </w:rPr>
  </w:style>
  <w:style w:type="paragraph" w:customStyle="1" w:styleId="comment-notes">
    <w:name w:val="comment-notes"/>
    <w:basedOn w:val="Normln"/>
    <w:rsid w:val="0081403C"/>
    <w:pPr>
      <w:spacing w:before="100" w:beforeAutospacing="1" w:after="300"/>
    </w:pPr>
    <w:rPr>
      <w:lang w:eastAsia="cs-CZ"/>
    </w:rPr>
  </w:style>
  <w:style w:type="character" w:customStyle="1" w:styleId="required">
    <w:name w:val="required"/>
    <w:basedOn w:val="Standardnpsmoodstavce"/>
    <w:rsid w:val="0081403C"/>
  </w:style>
  <w:style w:type="paragraph" w:customStyle="1" w:styleId="comment-form-author">
    <w:name w:val="comment-form-author"/>
    <w:basedOn w:val="Normln"/>
    <w:rsid w:val="0081403C"/>
    <w:pPr>
      <w:spacing w:before="100" w:beforeAutospacing="1" w:after="300"/>
    </w:pPr>
    <w:rPr>
      <w:lang w:eastAsia="cs-CZ"/>
    </w:rPr>
  </w:style>
  <w:style w:type="paragraph" w:customStyle="1" w:styleId="comment-form-email">
    <w:name w:val="comment-form-email"/>
    <w:basedOn w:val="Normln"/>
    <w:rsid w:val="0081403C"/>
    <w:pPr>
      <w:spacing w:before="100" w:beforeAutospacing="1" w:after="300"/>
    </w:pPr>
    <w:rPr>
      <w:lang w:eastAsia="cs-CZ"/>
    </w:rPr>
  </w:style>
  <w:style w:type="paragraph" w:customStyle="1" w:styleId="comment-form-url">
    <w:name w:val="comment-form-url"/>
    <w:basedOn w:val="Normln"/>
    <w:rsid w:val="0081403C"/>
    <w:pPr>
      <w:spacing w:before="100" w:beforeAutospacing="1" w:after="300"/>
    </w:pPr>
    <w:rPr>
      <w:lang w:eastAsia="cs-CZ"/>
    </w:rPr>
  </w:style>
  <w:style w:type="paragraph" w:customStyle="1" w:styleId="comment-form-comment">
    <w:name w:val="comment-form-comment"/>
    <w:basedOn w:val="Normln"/>
    <w:rsid w:val="0081403C"/>
    <w:pPr>
      <w:spacing w:before="100" w:beforeAutospacing="1" w:after="300"/>
    </w:pPr>
    <w:rPr>
      <w:lang w:eastAsia="cs-CZ"/>
    </w:rPr>
  </w:style>
  <w:style w:type="paragraph" w:customStyle="1" w:styleId="form-submit">
    <w:name w:val="form-submit"/>
    <w:basedOn w:val="Normln"/>
    <w:rsid w:val="0081403C"/>
    <w:pPr>
      <w:spacing w:before="100" w:beforeAutospacing="1" w:after="300"/>
    </w:pPr>
    <w:rPr>
      <w:lang w:eastAsia="cs-CZ"/>
    </w:rPr>
  </w:style>
  <w:style w:type="paragraph" w:styleId="z-Konecformule">
    <w:name w:val="HTML Bottom of Form"/>
    <w:basedOn w:val="Normln"/>
    <w:next w:val="Normln"/>
    <w:link w:val="z-KonecformuleChar"/>
    <w:hidden/>
    <w:uiPriority w:val="99"/>
    <w:semiHidden/>
    <w:unhideWhenUsed/>
    <w:rsid w:val="0081403C"/>
    <w:pPr>
      <w:pBdr>
        <w:top w:val="single" w:sz="6" w:space="1" w:color="auto"/>
      </w:pBdr>
      <w:jc w:val="center"/>
    </w:pPr>
    <w:rPr>
      <w:rFonts w:ascii="Arial"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1403C"/>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81403C"/>
    <w:rPr>
      <w:rFonts w:ascii="Tahoma" w:hAnsi="Tahoma" w:cs="Tahoma"/>
      <w:sz w:val="16"/>
      <w:szCs w:val="16"/>
    </w:rPr>
  </w:style>
  <w:style w:type="character" w:customStyle="1" w:styleId="TextbublinyChar">
    <w:name w:val="Text bubliny Char"/>
    <w:basedOn w:val="Standardnpsmoodstavce"/>
    <w:link w:val="Textbubliny"/>
    <w:uiPriority w:val="99"/>
    <w:semiHidden/>
    <w:rsid w:val="0081403C"/>
    <w:rPr>
      <w:rFonts w:ascii="Tahoma" w:eastAsia="Times New Roman" w:hAnsi="Tahoma" w:cs="Tahoma"/>
      <w:sz w:val="16"/>
      <w:szCs w:val="16"/>
    </w:rPr>
  </w:style>
  <w:style w:type="paragraph" w:customStyle="1" w:styleId="c42">
    <w:name w:val="c42"/>
    <w:basedOn w:val="Normln"/>
    <w:rsid w:val="00631C80"/>
    <w:pPr>
      <w:spacing w:before="100" w:beforeAutospacing="1" w:after="100"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C4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814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E07BEF"/>
    <w:pPr>
      <w:spacing w:before="100" w:beforeAutospacing="1" w:after="100" w:afterAutospacing="1"/>
      <w:outlineLvl w:val="1"/>
    </w:pPr>
    <w:rPr>
      <w:b/>
      <w:bCs/>
      <w:sz w:val="31"/>
      <w:szCs w:val="31"/>
      <w:lang w:eastAsia="cs-CZ"/>
    </w:rPr>
  </w:style>
  <w:style w:type="paragraph" w:styleId="Nadpis3">
    <w:name w:val="heading 3"/>
    <w:basedOn w:val="Normln"/>
    <w:next w:val="Normln"/>
    <w:link w:val="Nadpis3Char"/>
    <w:uiPriority w:val="9"/>
    <w:semiHidden/>
    <w:unhideWhenUsed/>
    <w:qFormat/>
    <w:rsid w:val="0081403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1403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1403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E3C44"/>
    <w:rPr>
      <w:color w:val="0000FF"/>
      <w:u w:val="single"/>
    </w:rPr>
  </w:style>
  <w:style w:type="paragraph" w:styleId="Odstavecseseznamem">
    <w:name w:val="List Paragraph"/>
    <w:basedOn w:val="Normln"/>
    <w:uiPriority w:val="34"/>
    <w:qFormat/>
    <w:rsid w:val="00535361"/>
    <w:pPr>
      <w:ind w:left="720"/>
      <w:contextualSpacing/>
    </w:pPr>
  </w:style>
  <w:style w:type="character" w:customStyle="1" w:styleId="Nadpis2Char">
    <w:name w:val="Nadpis 2 Char"/>
    <w:basedOn w:val="Standardnpsmoodstavce"/>
    <w:link w:val="Nadpis2"/>
    <w:uiPriority w:val="9"/>
    <w:rsid w:val="00E07BEF"/>
    <w:rPr>
      <w:rFonts w:ascii="Times New Roman" w:eastAsia="Times New Roman" w:hAnsi="Times New Roman" w:cs="Times New Roman"/>
      <w:b/>
      <w:bCs/>
      <w:sz w:val="31"/>
      <w:szCs w:val="31"/>
      <w:lang w:eastAsia="cs-CZ"/>
    </w:rPr>
  </w:style>
  <w:style w:type="character" w:styleId="Zvraznn">
    <w:name w:val="Emphasis"/>
    <w:basedOn w:val="Standardnpsmoodstavce"/>
    <w:uiPriority w:val="20"/>
    <w:qFormat/>
    <w:rsid w:val="00E07BEF"/>
    <w:rPr>
      <w:i/>
      <w:iCs/>
    </w:rPr>
  </w:style>
  <w:style w:type="paragraph" w:styleId="Normlnweb">
    <w:name w:val="Normal (Web)"/>
    <w:basedOn w:val="Normln"/>
    <w:uiPriority w:val="99"/>
    <w:unhideWhenUsed/>
    <w:rsid w:val="00E07BEF"/>
    <w:pPr>
      <w:spacing w:before="100" w:beforeAutospacing="1" w:after="100" w:afterAutospacing="1" w:line="312" w:lineRule="auto"/>
    </w:pPr>
    <w:rPr>
      <w:lang w:eastAsia="cs-CZ"/>
    </w:rPr>
  </w:style>
  <w:style w:type="character" w:styleId="Siln">
    <w:name w:val="Strong"/>
    <w:basedOn w:val="Standardnpsmoodstavce"/>
    <w:uiPriority w:val="22"/>
    <w:qFormat/>
    <w:rsid w:val="00E07BEF"/>
    <w:rPr>
      <w:b/>
      <w:bCs/>
    </w:rPr>
  </w:style>
  <w:style w:type="character" w:customStyle="1" w:styleId="Nadpis1Char">
    <w:name w:val="Nadpis 1 Char"/>
    <w:basedOn w:val="Standardnpsmoodstavce"/>
    <w:link w:val="Nadpis1"/>
    <w:uiPriority w:val="9"/>
    <w:rsid w:val="0081403C"/>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81403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81403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81403C"/>
    <w:rPr>
      <w:rFonts w:asciiTheme="majorHAnsi" w:eastAsiaTheme="majorEastAsia" w:hAnsiTheme="majorHAnsi" w:cstheme="majorBidi"/>
      <w:color w:val="243F60" w:themeColor="accent1" w:themeShade="7F"/>
      <w:sz w:val="24"/>
      <w:szCs w:val="24"/>
    </w:rPr>
  </w:style>
  <w:style w:type="character" w:customStyle="1" w:styleId="thecategory">
    <w:name w:val="thecategory"/>
    <w:basedOn w:val="Standardnpsmoodstavce"/>
    <w:rsid w:val="0081403C"/>
  </w:style>
  <w:style w:type="character" w:customStyle="1" w:styleId="post-views-label">
    <w:name w:val="post-views-label"/>
    <w:basedOn w:val="Standardnpsmoodstavce"/>
    <w:rsid w:val="0081403C"/>
  </w:style>
  <w:style w:type="character" w:customStyle="1" w:styleId="post-views-count">
    <w:name w:val="post-views-count"/>
    <w:basedOn w:val="Standardnpsmoodstavce"/>
    <w:rsid w:val="0081403C"/>
  </w:style>
  <w:style w:type="character" w:customStyle="1" w:styleId="tagtext">
    <w:name w:val="tagtext"/>
    <w:basedOn w:val="Standardnpsmoodstavce"/>
    <w:rsid w:val="0081403C"/>
  </w:style>
  <w:style w:type="character" w:customStyle="1" w:styleId="fn">
    <w:name w:val="fn"/>
    <w:basedOn w:val="Standardnpsmoodstavce"/>
    <w:rsid w:val="0081403C"/>
  </w:style>
  <w:style w:type="character" w:customStyle="1" w:styleId="reply">
    <w:name w:val="reply"/>
    <w:basedOn w:val="Standardnpsmoodstavce"/>
    <w:rsid w:val="0081403C"/>
  </w:style>
  <w:style w:type="paragraph" w:styleId="z-Zatekformule">
    <w:name w:val="HTML Top of Form"/>
    <w:basedOn w:val="Normln"/>
    <w:next w:val="Normln"/>
    <w:link w:val="z-ZatekformuleChar"/>
    <w:hidden/>
    <w:uiPriority w:val="99"/>
    <w:semiHidden/>
    <w:unhideWhenUsed/>
    <w:rsid w:val="0081403C"/>
    <w:pPr>
      <w:pBdr>
        <w:bottom w:val="single" w:sz="6" w:space="1" w:color="auto"/>
      </w:pBdr>
      <w:jc w:val="center"/>
    </w:pPr>
    <w:rPr>
      <w:rFonts w:ascii="Arial"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1403C"/>
    <w:rPr>
      <w:rFonts w:ascii="Arial" w:eastAsia="Times New Roman" w:hAnsi="Arial" w:cs="Arial"/>
      <w:vanish/>
      <w:sz w:val="16"/>
      <w:szCs w:val="16"/>
      <w:lang w:eastAsia="cs-CZ"/>
    </w:rPr>
  </w:style>
  <w:style w:type="paragraph" w:customStyle="1" w:styleId="comment-notes">
    <w:name w:val="comment-notes"/>
    <w:basedOn w:val="Normln"/>
    <w:rsid w:val="0081403C"/>
    <w:pPr>
      <w:spacing w:before="100" w:beforeAutospacing="1" w:after="300"/>
    </w:pPr>
    <w:rPr>
      <w:lang w:eastAsia="cs-CZ"/>
    </w:rPr>
  </w:style>
  <w:style w:type="character" w:customStyle="1" w:styleId="required">
    <w:name w:val="required"/>
    <w:basedOn w:val="Standardnpsmoodstavce"/>
    <w:rsid w:val="0081403C"/>
  </w:style>
  <w:style w:type="paragraph" w:customStyle="1" w:styleId="comment-form-author">
    <w:name w:val="comment-form-author"/>
    <w:basedOn w:val="Normln"/>
    <w:rsid w:val="0081403C"/>
    <w:pPr>
      <w:spacing w:before="100" w:beforeAutospacing="1" w:after="300"/>
    </w:pPr>
    <w:rPr>
      <w:lang w:eastAsia="cs-CZ"/>
    </w:rPr>
  </w:style>
  <w:style w:type="paragraph" w:customStyle="1" w:styleId="comment-form-email">
    <w:name w:val="comment-form-email"/>
    <w:basedOn w:val="Normln"/>
    <w:rsid w:val="0081403C"/>
    <w:pPr>
      <w:spacing w:before="100" w:beforeAutospacing="1" w:after="300"/>
    </w:pPr>
    <w:rPr>
      <w:lang w:eastAsia="cs-CZ"/>
    </w:rPr>
  </w:style>
  <w:style w:type="paragraph" w:customStyle="1" w:styleId="comment-form-url">
    <w:name w:val="comment-form-url"/>
    <w:basedOn w:val="Normln"/>
    <w:rsid w:val="0081403C"/>
    <w:pPr>
      <w:spacing w:before="100" w:beforeAutospacing="1" w:after="300"/>
    </w:pPr>
    <w:rPr>
      <w:lang w:eastAsia="cs-CZ"/>
    </w:rPr>
  </w:style>
  <w:style w:type="paragraph" w:customStyle="1" w:styleId="comment-form-comment">
    <w:name w:val="comment-form-comment"/>
    <w:basedOn w:val="Normln"/>
    <w:rsid w:val="0081403C"/>
    <w:pPr>
      <w:spacing w:before="100" w:beforeAutospacing="1" w:after="300"/>
    </w:pPr>
    <w:rPr>
      <w:lang w:eastAsia="cs-CZ"/>
    </w:rPr>
  </w:style>
  <w:style w:type="paragraph" w:customStyle="1" w:styleId="form-submit">
    <w:name w:val="form-submit"/>
    <w:basedOn w:val="Normln"/>
    <w:rsid w:val="0081403C"/>
    <w:pPr>
      <w:spacing w:before="100" w:beforeAutospacing="1" w:after="300"/>
    </w:pPr>
    <w:rPr>
      <w:lang w:eastAsia="cs-CZ"/>
    </w:rPr>
  </w:style>
  <w:style w:type="paragraph" w:styleId="z-Konecformule">
    <w:name w:val="HTML Bottom of Form"/>
    <w:basedOn w:val="Normln"/>
    <w:next w:val="Normln"/>
    <w:link w:val="z-KonecformuleChar"/>
    <w:hidden/>
    <w:uiPriority w:val="99"/>
    <w:semiHidden/>
    <w:unhideWhenUsed/>
    <w:rsid w:val="0081403C"/>
    <w:pPr>
      <w:pBdr>
        <w:top w:val="single" w:sz="6" w:space="1" w:color="auto"/>
      </w:pBdr>
      <w:jc w:val="center"/>
    </w:pPr>
    <w:rPr>
      <w:rFonts w:ascii="Arial"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1403C"/>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81403C"/>
    <w:rPr>
      <w:rFonts w:ascii="Tahoma" w:hAnsi="Tahoma" w:cs="Tahoma"/>
      <w:sz w:val="16"/>
      <w:szCs w:val="16"/>
    </w:rPr>
  </w:style>
  <w:style w:type="character" w:customStyle="1" w:styleId="TextbublinyChar">
    <w:name w:val="Text bubliny Char"/>
    <w:basedOn w:val="Standardnpsmoodstavce"/>
    <w:link w:val="Textbubliny"/>
    <w:uiPriority w:val="99"/>
    <w:semiHidden/>
    <w:rsid w:val="0081403C"/>
    <w:rPr>
      <w:rFonts w:ascii="Tahoma" w:eastAsia="Times New Roman" w:hAnsi="Tahoma" w:cs="Tahoma"/>
      <w:sz w:val="16"/>
      <w:szCs w:val="16"/>
    </w:rPr>
  </w:style>
  <w:style w:type="paragraph" w:customStyle="1" w:styleId="c42">
    <w:name w:val="c42"/>
    <w:basedOn w:val="Normln"/>
    <w:rsid w:val="00631C80"/>
    <w:pPr>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divs>
    <w:div w:id="200552189">
      <w:bodyDiv w:val="1"/>
      <w:marLeft w:val="0"/>
      <w:marRight w:val="0"/>
      <w:marTop w:val="0"/>
      <w:marBottom w:val="0"/>
      <w:divBdr>
        <w:top w:val="none" w:sz="0" w:space="0" w:color="auto"/>
        <w:left w:val="none" w:sz="0" w:space="0" w:color="auto"/>
        <w:bottom w:val="none" w:sz="0" w:space="0" w:color="auto"/>
        <w:right w:val="none" w:sz="0" w:space="0" w:color="auto"/>
      </w:divBdr>
      <w:divsChild>
        <w:div w:id="1607150095">
          <w:marLeft w:val="0"/>
          <w:marRight w:val="0"/>
          <w:marTop w:val="0"/>
          <w:marBottom w:val="0"/>
          <w:divBdr>
            <w:top w:val="none" w:sz="0" w:space="0" w:color="auto"/>
            <w:left w:val="none" w:sz="0" w:space="0" w:color="auto"/>
            <w:bottom w:val="none" w:sz="0" w:space="0" w:color="auto"/>
            <w:right w:val="none" w:sz="0" w:space="0" w:color="auto"/>
          </w:divBdr>
          <w:divsChild>
            <w:div w:id="497502839">
              <w:marLeft w:val="0"/>
              <w:marRight w:val="0"/>
              <w:marTop w:val="0"/>
              <w:marBottom w:val="0"/>
              <w:divBdr>
                <w:top w:val="none" w:sz="0" w:space="0" w:color="auto"/>
                <w:left w:val="none" w:sz="0" w:space="0" w:color="auto"/>
                <w:bottom w:val="none" w:sz="0" w:space="0" w:color="auto"/>
                <w:right w:val="none" w:sz="0" w:space="0" w:color="auto"/>
              </w:divBdr>
              <w:divsChild>
                <w:div w:id="522088550">
                  <w:marLeft w:val="0"/>
                  <w:marRight w:val="0"/>
                  <w:marTop w:val="0"/>
                  <w:marBottom w:val="0"/>
                  <w:divBdr>
                    <w:top w:val="none" w:sz="0" w:space="0" w:color="auto"/>
                    <w:left w:val="none" w:sz="0" w:space="0" w:color="auto"/>
                    <w:bottom w:val="none" w:sz="0" w:space="0" w:color="auto"/>
                    <w:right w:val="none" w:sz="0" w:space="0" w:color="auto"/>
                  </w:divBdr>
                  <w:divsChild>
                    <w:div w:id="841434094">
                      <w:marLeft w:val="0"/>
                      <w:marRight w:val="0"/>
                      <w:marTop w:val="0"/>
                      <w:marBottom w:val="0"/>
                      <w:divBdr>
                        <w:top w:val="none" w:sz="0" w:space="0" w:color="auto"/>
                        <w:left w:val="none" w:sz="0" w:space="0" w:color="auto"/>
                        <w:bottom w:val="none" w:sz="0" w:space="0" w:color="auto"/>
                        <w:right w:val="none" w:sz="0" w:space="0" w:color="auto"/>
                      </w:divBdr>
                      <w:divsChild>
                        <w:div w:id="944269084">
                          <w:marLeft w:val="0"/>
                          <w:marRight w:val="0"/>
                          <w:marTop w:val="0"/>
                          <w:marBottom w:val="0"/>
                          <w:divBdr>
                            <w:top w:val="none" w:sz="0" w:space="0" w:color="auto"/>
                            <w:left w:val="none" w:sz="0" w:space="0" w:color="auto"/>
                            <w:bottom w:val="none" w:sz="0" w:space="0" w:color="auto"/>
                            <w:right w:val="none" w:sz="0" w:space="0" w:color="auto"/>
                          </w:divBdr>
                          <w:divsChild>
                            <w:div w:id="1727144273">
                              <w:marLeft w:val="0"/>
                              <w:marRight w:val="0"/>
                              <w:marTop w:val="0"/>
                              <w:marBottom w:val="0"/>
                              <w:divBdr>
                                <w:top w:val="none" w:sz="0" w:space="0" w:color="auto"/>
                                <w:left w:val="none" w:sz="0" w:space="0" w:color="auto"/>
                                <w:bottom w:val="none" w:sz="0" w:space="0" w:color="auto"/>
                                <w:right w:val="none" w:sz="0" w:space="0" w:color="auto"/>
                              </w:divBdr>
                              <w:divsChild>
                                <w:div w:id="474109090">
                                  <w:marLeft w:val="0"/>
                                  <w:marRight w:val="0"/>
                                  <w:marTop w:val="0"/>
                                  <w:marBottom w:val="0"/>
                                  <w:divBdr>
                                    <w:top w:val="none" w:sz="0" w:space="0" w:color="auto"/>
                                    <w:left w:val="none" w:sz="0" w:space="0" w:color="auto"/>
                                    <w:bottom w:val="none" w:sz="0" w:space="0" w:color="auto"/>
                                    <w:right w:val="none" w:sz="0" w:space="0" w:color="auto"/>
                                  </w:divBdr>
                                  <w:divsChild>
                                    <w:div w:id="159471285">
                                      <w:marLeft w:val="0"/>
                                      <w:marRight w:val="0"/>
                                      <w:marTop w:val="0"/>
                                      <w:marBottom w:val="0"/>
                                      <w:divBdr>
                                        <w:top w:val="none" w:sz="0" w:space="0" w:color="auto"/>
                                        <w:left w:val="none" w:sz="0" w:space="0" w:color="auto"/>
                                        <w:bottom w:val="none" w:sz="0" w:space="0" w:color="auto"/>
                                        <w:right w:val="none" w:sz="0" w:space="0" w:color="auto"/>
                                      </w:divBdr>
                                    </w:div>
                                    <w:div w:id="1174495319">
                                      <w:marLeft w:val="0"/>
                                      <w:marRight w:val="0"/>
                                      <w:marTop w:val="0"/>
                                      <w:marBottom w:val="0"/>
                                      <w:divBdr>
                                        <w:top w:val="none" w:sz="0" w:space="0" w:color="auto"/>
                                        <w:left w:val="none" w:sz="0" w:space="0" w:color="auto"/>
                                        <w:bottom w:val="none" w:sz="0" w:space="0" w:color="auto"/>
                                        <w:right w:val="none" w:sz="0" w:space="0" w:color="auto"/>
                                      </w:divBdr>
                                      <w:divsChild>
                                        <w:div w:id="21246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742665">
      <w:bodyDiv w:val="1"/>
      <w:marLeft w:val="0"/>
      <w:marRight w:val="0"/>
      <w:marTop w:val="0"/>
      <w:marBottom w:val="0"/>
      <w:divBdr>
        <w:top w:val="none" w:sz="0" w:space="0" w:color="auto"/>
        <w:left w:val="none" w:sz="0" w:space="0" w:color="auto"/>
        <w:bottom w:val="none" w:sz="0" w:space="0" w:color="auto"/>
        <w:right w:val="none" w:sz="0" w:space="0" w:color="auto"/>
      </w:divBdr>
      <w:divsChild>
        <w:div w:id="364335363">
          <w:marLeft w:val="0"/>
          <w:marRight w:val="0"/>
          <w:marTop w:val="0"/>
          <w:marBottom w:val="0"/>
          <w:divBdr>
            <w:top w:val="none" w:sz="0" w:space="0" w:color="auto"/>
            <w:left w:val="none" w:sz="0" w:space="0" w:color="auto"/>
            <w:bottom w:val="none" w:sz="0" w:space="0" w:color="auto"/>
            <w:right w:val="none" w:sz="0" w:space="0" w:color="auto"/>
          </w:divBdr>
          <w:divsChild>
            <w:div w:id="1598169768">
              <w:marLeft w:val="60"/>
              <w:marRight w:val="0"/>
              <w:marTop w:val="60"/>
              <w:marBottom w:val="0"/>
              <w:divBdr>
                <w:top w:val="none" w:sz="0" w:space="0" w:color="auto"/>
                <w:left w:val="none" w:sz="0" w:space="0" w:color="auto"/>
                <w:bottom w:val="none" w:sz="0" w:space="0" w:color="auto"/>
                <w:right w:val="none" w:sz="0" w:space="0" w:color="auto"/>
              </w:divBdr>
              <w:divsChild>
                <w:div w:id="1869831921">
                  <w:marLeft w:val="0"/>
                  <w:marRight w:val="0"/>
                  <w:marTop w:val="0"/>
                  <w:marBottom w:val="0"/>
                  <w:divBdr>
                    <w:top w:val="none" w:sz="0" w:space="0" w:color="auto"/>
                    <w:left w:val="none" w:sz="0" w:space="0" w:color="auto"/>
                    <w:bottom w:val="none" w:sz="0" w:space="0" w:color="auto"/>
                    <w:right w:val="none" w:sz="0" w:space="0" w:color="auto"/>
                  </w:divBdr>
                  <w:divsChild>
                    <w:div w:id="2131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75483">
      <w:bodyDiv w:val="1"/>
      <w:marLeft w:val="0"/>
      <w:marRight w:val="0"/>
      <w:marTop w:val="0"/>
      <w:marBottom w:val="0"/>
      <w:divBdr>
        <w:top w:val="none" w:sz="0" w:space="0" w:color="auto"/>
        <w:left w:val="none" w:sz="0" w:space="0" w:color="auto"/>
        <w:bottom w:val="none" w:sz="0" w:space="0" w:color="auto"/>
        <w:right w:val="none" w:sz="0" w:space="0" w:color="auto"/>
      </w:divBdr>
    </w:div>
    <w:div w:id="835611458">
      <w:bodyDiv w:val="1"/>
      <w:marLeft w:val="0"/>
      <w:marRight w:val="0"/>
      <w:marTop w:val="0"/>
      <w:marBottom w:val="0"/>
      <w:divBdr>
        <w:top w:val="none" w:sz="0" w:space="0" w:color="auto"/>
        <w:left w:val="none" w:sz="0" w:space="0" w:color="auto"/>
        <w:bottom w:val="none" w:sz="0" w:space="0" w:color="auto"/>
        <w:right w:val="none" w:sz="0" w:space="0" w:color="auto"/>
      </w:divBdr>
      <w:divsChild>
        <w:div w:id="930545745">
          <w:marLeft w:val="0"/>
          <w:marRight w:val="0"/>
          <w:marTop w:val="0"/>
          <w:marBottom w:val="0"/>
          <w:divBdr>
            <w:top w:val="none" w:sz="0" w:space="0" w:color="auto"/>
            <w:left w:val="none" w:sz="0" w:space="0" w:color="auto"/>
            <w:bottom w:val="none" w:sz="0" w:space="0" w:color="auto"/>
            <w:right w:val="none" w:sz="0" w:space="0" w:color="auto"/>
          </w:divBdr>
          <w:divsChild>
            <w:div w:id="970938275">
              <w:marLeft w:val="60"/>
              <w:marRight w:val="0"/>
              <w:marTop w:val="60"/>
              <w:marBottom w:val="0"/>
              <w:divBdr>
                <w:top w:val="none" w:sz="0" w:space="0" w:color="auto"/>
                <w:left w:val="none" w:sz="0" w:space="0" w:color="auto"/>
                <w:bottom w:val="none" w:sz="0" w:space="0" w:color="auto"/>
                <w:right w:val="none" w:sz="0" w:space="0" w:color="auto"/>
              </w:divBdr>
              <w:divsChild>
                <w:div w:id="1048409845">
                  <w:marLeft w:val="0"/>
                  <w:marRight w:val="0"/>
                  <w:marTop w:val="0"/>
                  <w:marBottom w:val="0"/>
                  <w:divBdr>
                    <w:top w:val="none" w:sz="0" w:space="0" w:color="auto"/>
                    <w:left w:val="none" w:sz="0" w:space="0" w:color="auto"/>
                    <w:bottom w:val="none" w:sz="0" w:space="0" w:color="auto"/>
                    <w:right w:val="none" w:sz="0" w:space="0" w:color="auto"/>
                  </w:divBdr>
                  <w:divsChild>
                    <w:div w:id="7184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1314">
      <w:bodyDiv w:val="1"/>
      <w:marLeft w:val="0"/>
      <w:marRight w:val="0"/>
      <w:marTop w:val="0"/>
      <w:marBottom w:val="0"/>
      <w:divBdr>
        <w:top w:val="none" w:sz="0" w:space="0" w:color="auto"/>
        <w:left w:val="none" w:sz="0" w:space="0" w:color="auto"/>
        <w:bottom w:val="none" w:sz="0" w:space="0" w:color="auto"/>
        <w:right w:val="none" w:sz="0" w:space="0" w:color="auto"/>
      </w:divBdr>
      <w:divsChild>
        <w:div w:id="1694569488">
          <w:marLeft w:val="0"/>
          <w:marRight w:val="0"/>
          <w:marTop w:val="0"/>
          <w:marBottom w:val="0"/>
          <w:divBdr>
            <w:top w:val="none" w:sz="0" w:space="0" w:color="auto"/>
            <w:left w:val="none" w:sz="0" w:space="0" w:color="auto"/>
            <w:bottom w:val="none" w:sz="0" w:space="0" w:color="auto"/>
            <w:right w:val="none" w:sz="0" w:space="0" w:color="auto"/>
          </w:divBdr>
          <w:divsChild>
            <w:div w:id="906499513">
              <w:marLeft w:val="0"/>
              <w:marRight w:val="0"/>
              <w:marTop w:val="0"/>
              <w:marBottom w:val="450"/>
              <w:divBdr>
                <w:top w:val="none" w:sz="0" w:space="0" w:color="auto"/>
                <w:left w:val="none" w:sz="0" w:space="0" w:color="auto"/>
                <w:bottom w:val="none" w:sz="0" w:space="0" w:color="auto"/>
                <w:right w:val="none" w:sz="0" w:space="0" w:color="auto"/>
              </w:divBdr>
              <w:divsChild>
                <w:div w:id="1820075572">
                  <w:marLeft w:val="0"/>
                  <w:marRight w:val="0"/>
                  <w:marTop w:val="0"/>
                  <w:marBottom w:val="0"/>
                  <w:divBdr>
                    <w:top w:val="none" w:sz="0" w:space="0" w:color="auto"/>
                    <w:left w:val="none" w:sz="0" w:space="0" w:color="auto"/>
                    <w:bottom w:val="none" w:sz="0" w:space="0" w:color="auto"/>
                    <w:right w:val="none" w:sz="0" w:space="0" w:color="auto"/>
                  </w:divBdr>
                  <w:divsChild>
                    <w:div w:id="894465839">
                      <w:marLeft w:val="0"/>
                      <w:marRight w:val="0"/>
                      <w:marTop w:val="0"/>
                      <w:marBottom w:val="0"/>
                      <w:divBdr>
                        <w:top w:val="none" w:sz="0" w:space="0" w:color="auto"/>
                        <w:left w:val="none" w:sz="0" w:space="0" w:color="auto"/>
                        <w:bottom w:val="none" w:sz="0" w:space="0" w:color="auto"/>
                        <w:right w:val="none" w:sz="0" w:space="0" w:color="auto"/>
                      </w:divBdr>
                      <w:divsChild>
                        <w:div w:id="236793333">
                          <w:marLeft w:val="0"/>
                          <w:marRight w:val="0"/>
                          <w:marTop w:val="300"/>
                          <w:marBottom w:val="0"/>
                          <w:divBdr>
                            <w:top w:val="none" w:sz="0" w:space="0" w:color="auto"/>
                            <w:left w:val="none" w:sz="0" w:space="0" w:color="auto"/>
                            <w:bottom w:val="none" w:sz="0" w:space="0" w:color="auto"/>
                            <w:right w:val="none" w:sz="0" w:space="0" w:color="auto"/>
                          </w:divBdr>
                          <w:divsChild>
                            <w:div w:id="575359652">
                              <w:marLeft w:val="0"/>
                              <w:marRight w:val="0"/>
                              <w:marTop w:val="0"/>
                              <w:marBottom w:val="0"/>
                              <w:divBdr>
                                <w:top w:val="none" w:sz="0" w:space="0" w:color="auto"/>
                                <w:left w:val="none" w:sz="0" w:space="0" w:color="auto"/>
                                <w:bottom w:val="none" w:sz="0" w:space="0" w:color="auto"/>
                                <w:right w:val="none" w:sz="0" w:space="0" w:color="auto"/>
                              </w:divBdr>
                              <w:divsChild>
                                <w:div w:id="7454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3071">
      <w:bodyDiv w:val="1"/>
      <w:marLeft w:val="0"/>
      <w:marRight w:val="0"/>
      <w:marTop w:val="0"/>
      <w:marBottom w:val="0"/>
      <w:divBdr>
        <w:top w:val="none" w:sz="0" w:space="0" w:color="auto"/>
        <w:left w:val="none" w:sz="0" w:space="0" w:color="auto"/>
        <w:bottom w:val="none" w:sz="0" w:space="0" w:color="auto"/>
        <w:right w:val="none" w:sz="0" w:space="0" w:color="auto"/>
      </w:divBdr>
      <w:divsChild>
        <w:div w:id="1227447574">
          <w:marLeft w:val="0"/>
          <w:marRight w:val="0"/>
          <w:marTop w:val="0"/>
          <w:marBottom w:val="0"/>
          <w:divBdr>
            <w:top w:val="none" w:sz="0" w:space="0" w:color="auto"/>
            <w:left w:val="none" w:sz="0" w:space="0" w:color="auto"/>
            <w:bottom w:val="none" w:sz="0" w:space="0" w:color="auto"/>
            <w:right w:val="none" w:sz="0" w:space="0" w:color="auto"/>
          </w:divBdr>
          <w:divsChild>
            <w:div w:id="604968139">
              <w:marLeft w:val="0"/>
              <w:marRight w:val="0"/>
              <w:marTop w:val="0"/>
              <w:marBottom w:val="0"/>
              <w:divBdr>
                <w:top w:val="none" w:sz="0" w:space="0" w:color="auto"/>
                <w:left w:val="none" w:sz="0" w:space="0" w:color="auto"/>
                <w:bottom w:val="none" w:sz="0" w:space="0" w:color="auto"/>
                <w:right w:val="none" w:sz="0" w:space="0" w:color="auto"/>
              </w:divBdr>
              <w:divsChild>
                <w:div w:id="1472018674">
                  <w:marLeft w:val="0"/>
                  <w:marRight w:val="0"/>
                  <w:marTop w:val="0"/>
                  <w:marBottom w:val="0"/>
                  <w:divBdr>
                    <w:top w:val="none" w:sz="0" w:space="0" w:color="auto"/>
                    <w:left w:val="none" w:sz="0" w:space="0" w:color="auto"/>
                    <w:bottom w:val="none" w:sz="0" w:space="0" w:color="auto"/>
                    <w:right w:val="none" w:sz="0" w:space="0" w:color="auto"/>
                  </w:divBdr>
                  <w:divsChild>
                    <w:div w:id="794249116">
                      <w:marLeft w:val="0"/>
                      <w:marRight w:val="0"/>
                      <w:marTop w:val="0"/>
                      <w:marBottom w:val="0"/>
                      <w:divBdr>
                        <w:top w:val="none" w:sz="0" w:space="0" w:color="auto"/>
                        <w:left w:val="none" w:sz="0" w:space="0" w:color="auto"/>
                        <w:bottom w:val="none" w:sz="0" w:space="0" w:color="auto"/>
                        <w:right w:val="none" w:sz="0" w:space="0" w:color="auto"/>
                      </w:divBdr>
                      <w:divsChild>
                        <w:div w:id="546374594">
                          <w:marLeft w:val="0"/>
                          <w:marRight w:val="0"/>
                          <w:marTop w:val="0"/>
                          <w:marBottom w:val="0"/>
                          <w:divBdr>
                            <w:top w:val="none" w:sz="0" w:space="0" w:color="auto"/>
                            <w:left w:val="none" w:sz="0" w:space="0" w:color="auto"/>
                            <w:bottom w:val="none" w:sz="0" w:space="0" w:color="auto"/>
                            <w:right w:val="none" w:sz="0" w:space="0" w:color="auto"/>
                          </w:divBdr>
                          <w:divsChild>
                            <w:div w:id="1203636619">
                              <w:marLeft w:val="0"/>
                              <w:marRight w:val="0"/>
                              <w:marTop w:val="0"/>
                              <w:marBottom w:val="0"/>
                              <w:divBdr>
                                <w:top w:val="none" w:sz="0" w:space="0" w:color="auto"/>
                                <w:left w:val="none" w:sz="0" w:space="0" w:color="auto"/>
                                <w:bottom w:val="none" w:sz="0" w:space="0" w:color="auto"/>
                                <w:right w:val="none" w:sz="0" w:space="0" w:color="auto"/>
                              </w:divBdr>
                              <w:divsChild>
                                <w:div w:id="1752044564">
                                  <w:marLeft w:val="0"/>
                                  <w:marRight w:val="0"/>
                                  <w:marTop w:val="0"/>
                                  <w:marBottom w:val="0"/>
                                  <w:divBdr>
                                    <w:top w:val="none" w:sz="0" w:space="0" w:color="auto"/>
                                    <w:left w:val="none" w:sz="0" w:space="0" w:color="auto"/>
                                    <w:bottom w:val="none" w:sz="0" w:space="0" w:color="auto"/>
                                    <w:right w:val="none" w:sz="0" w:space="0" w:color="auto"/>
                                  </w:divBdr>
                                  <w:divsChild>
                                    <w:div w:id="2069376764">
                                      <w:marLeft w:val="0"/>
                                      <w:marRight w:val="0"/>
                                      <w:marTop w:val="0"/>
                                      <w:marBottom w:val="0"/>
                                      <w:divBdr>
                                        <w:top w:val="none" w:sz="0" w:space="0" w:color="auto"/>
                                        <w:left w:val="none" w:sz="0" w:space="0" w:color="auto"/>
                                        <w:bottom w:val="none" w:sz="0" w:space="0" w:color="auto"/>
                                        <w:right w:val="none" w:sz="0" w:space="0" w:color="auto"/>
                                      </w:divBdr>
                                    </w:div>
                                    <w:div w:id="92675046">
                                      <w:marLeft w:val="0"/>
                                      <w:marRight w:val="0"/>
                                      <w:marTop w:val="0"/>
                                      <w:marBottom w:val="0"/>
                                      <w:divBdr>
                                        <w:top w:val="none" w:sz="0" w:space="0" w:color="auto"/>
                                        <w:left w:val="none" w:sz="0" w:space="0" w:color="auto"/>
                                        <w:bottom w:val="none" w:sz="0" w:space="0" w:color="auto"/>
                                        <w:right w:val="none" w:sz="0" w:space="0" w:color="auto"/>
                                      </w:divBdr>
                                      <w:divsChild>
                                        <w:div w:id="139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00566">
      <w:bodyDiv w:val="1"/>
      <w:marLeft w:val="0"/>
      <w:marRight w:val="0"/>
      <w:marTop w:val="0"/>
      <w:marBottom w:val="0"/>
      <w:divBdr>
        <w:top w:val="none" w:sz="0" w:space="0" w:color="auto"/>
        <w:left w:val="none" w:sz="0" w:space="0" w:color="auto"/>
        <w:bottom w:val="none" w:sz="0" w:space="0" w:color="auto"/>
        <w:right w:val="none" w:sz="0" w:space="0" w:color="auto"/>
      </w:divBdr>
      <w:divsChild>
        <w:div w:id="1227259045">
          <w:marLeft w:val="0"/>
          <w:marRight w:val="0"/>
          <w:marTop w:val="450"/>
          <w:marBottom w:val="450"/>
          <w:divBdr>
            <w:top w:val="none" w:sz="0" w:space="0" w:color="auto"/>
            <w:left w:val="none" w:sz="0" w:space="0" w:color="auto"/>
            <w:bottom w:val="none" w:sz="0" w:space="0" w:color="auto"/>
            <w:right w:val="none" w:sz="0" w:space="0" w:color="auto"/>
          </w:divBdr>
          <w:divsChild>
            <w:div w:id="57486718">
              <w:marLeft w:val="0"/>
              <w:marRight w:val="0"/>
              <w:marTop w:val="0"/>
              <w:marBottom w:val="0"/>
              <w:divBdr>
                <w:top w:val="none" w:sz="0" w:space="0" w:color="auto"/>
                <w:left w:val="none" w:sz="0" w:space="0" w:color="auto"/>
                <w:bottom w:val="none" w:sz="0" w:space="0" w:color="auto"/>
                <w:right w:val="none" w:sz="0" w:space="0" w:color="auto"/>
              </w:divBdr>
              <w:divsChild>
                <w:div w:id="1535386510">
                  <w:marLeft w:val="0"/>
                  <w:marRight w:val="0"/>
                  <w:marTop w:val="0"/>
                  <w:marBottom w:val="0"/>
                  <w:divBdr>
                    <w:top w:val="none" w:sz="0" w:space="0" w:color="auto"/>
                    <w:left w:val="none" w:sz="0" w:space="0" w:color="auto"/>
                    <w:bottom w:val="none" w:sz="0" w:space="0" w:color="auto"/>
                    <w:right w:val="none" w:sz="0" w:space="0" w:color="auto"/>
                  </w:divBdr>
                  <w:divsChild>
                    <w:div w:id="1708722317">
                      <w:marLeft w:val="0"/>
                      <w:marRight w:val="0"/>
                      <w:marTop w:val="0"/>
                      <w:marBottom w:val="0"/>
                      <w:divBdr>
                        <w:top w:val="none" w:sz="0" w:space="0" w:color="auto"/>
                        <w:left w:val="none" w:sz="0" w:space="0" w:color="auto"/>
                        <w:bottom w:val="none" w:sz="0" w:space="0" w:color="auto"/>
                        <w:right w:val="none" w:sz="0" w:space="0" w:color="auto"/>
                      </w:divBdr>
                      <w:divsChild>
                        <w:div w:id="239101842">
                          <w:marLeft w:val="0"/>
                          <w:marRight w:val="0"/>
                          <w:marTop w:val="0"/>
                          <w:marBottom w:val="0"/>
                          <w:divBdr>
                            <w:top w:val="none" w:sz="0" w:space="0" w:color="auto"/>
                            <w:left w:val="none" w:sz="0" w:space="0" w:color="auto"/>
                            <w:bottom w:val="none" w:sz="0" w:space="0" w:color="auto"/>
                            <w:right w:val="none" w:sz="0" w:space="0" w:color="auto"/>
                          </w:divBdr>
                          <w:divsChild>
                            <w:div w:id="1479886087">
                              <w:marLeft w:val="0"/>
                              <w:marRight w:val="0"/>
                              <w:marTop w:val="0"/>
                              <w:marBottom w:val="0"/>
                              <w:divBdr>
                                <w:top w:val="none" w:sz="0" w:space="0" w:color="auto"/>
                                <w:left w:val="none" w:sz="0" w:space="0" w:color="auto"/>
                                <w:bottom w:val="none" w:sz="0" w:space="0" w:color="auto"/>
                                <w:right w:val="none" w:sz="0" w:space="0" w:color="auto"/>
                              </w:divBdr>
                            </w:div>
                            <w:div w:id="1410420065">
                              <w:marLeft w:val="0"/>
                              <w:marRight w:val="0"/>
                              <w:marTop w:val="0"/>
                              <w:marBottom w:val="0"/>
                              <w:divBdr>
                                <w:top w:val="none" w:sz="0" w:space="0" w:color="auto"/>
                                <w:left w:val="none" w:sz="0" w:space="0" w:color="auto"/>
                                <w:bottom w:val="none" w:sz="0" w:space="0" w:color="auto"/>
                                <w:right w:val="none" w:sz="0" w:space="0" w:color="auto"/>
                              </w:divBdr>
                              <w:divsChild>
                                <w:div w:id="1499924823">
                                  <w:marLeft w:val="0"/>
                                  <w:marRight w:val="0"/>
                                  <w:marTop w:val="0"/>
                                  <w:marBottom w:val="0"/>
                                  <w:divBdr>
                                    <w:top w:val="none" w:sz="0" w:space="0" w:color="auto"/>
                                    <w:left w:val="none" w:sz="0" w:space="0" w:color="auto"/>
                                    <w:bottom w:val="none" w:sz="0" w:space="0" w:color="auto"/>
                                    <w:right w:val="none" w:sz="0" w:space="0" w:color="auto"/>
                                  </w:divBdr>
                                  <w:divsChild>
                                    <w:div w:id="956715306">
                                      <w:marLeft w:val="0"/>
                                      <w:marRight w:val="0"/>
                                      <w:marTop w:val="0"/>
                                      <w:marBottom w:val="0"/>
                                      <w:divBdr>
                                        <w:top w:val="none" w:sz="0" w:space="0" w:color="auto"/>
                                        <w:left w:val="none" w:sz="0" w:space="0" w:color="auto"/>
                                        <w:bottom w:val="none" w:sz="0" w:space="0" w:color="auto"/>
                                        <w:right w:val="none" w:sz="0" w:space="0" w:color="auto"/>
                                      </w:divBdr>
                                    </w:div>
                                    <w:div w:id="1263534512">
                                      <w:marLeft w:val="0"/>
                                      <w:marRight w:val="0"/>
                                      <w:marTop w:val="0"/>
                                      <w:marBottom w:val="0"/>
                                      <w:divBdr>
                                        <w:top w:val="none" w:sz="0" w:space="0" w:color="auto"/>
                                        <w:left w:val="none" w:sz="0" w:space="0" w:color="auto"/>
                                        <w:bottom w:val="none" w:sz="0" w:space="0" w:color="auto"/>
                                        <w:right w:val="none" w:sz="0" w:space="0" w:color="auto"/>
                                      </w:divBdr>
                                    </w:div>
                                    <w:div w:id="13537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6635">
                              <w:marLeft w:val="0"/>
                              <w:marRight w:val="0"/>
                              <w:marTop w:val="0"/>
                              <w:marBottom w:val="0"/>
                              <w:divBdr>
                                <w:top w:val="none" w:sz="0" w:space="0" w:color="auto"/>
                                <w:left w:val="none" w:sz="0" w:space="0" w:color="auto"/>
                                <w:bottom w:val="none" w:sz="0" w:space="0" w:color="auto"/>
                                <w:right w:val="none" w:sz="0" w:space="0" w:color="auto"/>
                              </w:divBdr>
                              <w:divsChild>
                                <w:div w:id="830759643">
                                  <w:marLeft w:val="0"/>
                                  <w:marRight w:val="0"/>
                                  <w:marTop w:val="0"/>
                                  <w:marBottom w:val="0"/>
                                  <w:divBdr>
                                    <w:top w:val="none" w:sz="0" w:space="0" w:color="auto"/>
                                    <w:left w:val="none" w:sz="0" w:space="0" w:color="auto"/>
                                    <w:bottom w:val="none" w:sz="0" w:space="0" w:color="auto"/>
                                    <w:right w:val="none" w:sz="0" w:space="0" w:color="auto"/>
                                  </w:divBdr>
                                </w:div>
                                <w:div w:id="1008868374">
                                  <w:marLeft w:val="0"/>
                                  <w:marRight w:val="0"/>
                                  <w:marTop w:val="0"/>
                                  <w:marBottom w:val="0"/>
                                  <w:divBdr>
                                    <w:top w:val="none" w:sz="0" w:space="0" w:color="auto"/>
                                    <w:left w:val="none" w:sz="0" w:space="0" w:color="auto"/>
                                    <w:bottom w:val="none" w:sz="0" w:space="0" w:color="auto"/>
                                    <w:right w:val="none" w:sz="0" w:space="0" w:color="auto"/>
                                  </w:divBdr>
                                </w:div>
                              </w:divsChild>
                            </w:div>
                            <w:div w:id="2066294345">
                              <w:marLeft w:val="0"/>
                              <w:marRight w:val="0"/>
                              <w:marTop w:val="0"/>
                              <w:marBottom w:val="0"/>
                              <w:divBdr>
                                <w:top w:val="none" w:sz="0" w:space="0" w:color="auto"/>
                                <w:left w:val="none" w:sz="0" w:space="0" w:color="auto"/>
                                <w:bottom w:val="none" w:sz="0" w:space="0" w:color="auto"/>
                                <w:right w:val="none" w:sz="0" w:space="0" w:color="auto"/>
                              </w:divBdr>
                              <w:divsChild>
                                <w:div w:id="316957516">
                                  <w:marLeft w:val="0"/>
                                  <w:marRight w:val="0"/>
                                  <w:marTop w:val="0"/>
                                  <w:marBottom w:val="0"/>
                                  <w:divBdr>
                                    <w:top w:val="none" w:sz="0" w:space="0" w:color="auto"/>
                                    <w:left w:val="none" w:sz="0" w:space="0" w:color="auto"/>
                                    <w:bottom w:val="none" w:sz="0" w:space="0" w:color="auto"/>
                                    <w:right w:val="none" w:sz="0" w:space="0" w:color="auto"/>
                                  </w:divBdr>
                                  <w:divsChild>
                                    <w:div w:id="114301257">
                                      <w:marLeft w:val="0"/>
                                      <w:marRight w:val="0"/>
                                      <w:marTop w:val="0"/>
                                      <w:marBottom w:val="0"/>
                                      <w:divBdr>
                                        <w:top w:val="none" w:sz="0" w:space="0" w:color="auto"/>
                                        <w:left w:val="none" w:sz="0" w:space="0" w:color="auto"/>
                                        <w:bottom w:val="none" w:sz="0" w:space="0" w:color="auto"/>
                                        <w:right w:val="none" w:sz="0" w:space="0" w:color="auto"/>
                                      </w:divBdr>
                                    </w:div>
                                    <w:div w:id="697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792">
                              <w:marLeft w:val="0"/>
                              <w:marRight w:val="0"/>
                              <w:marTop w:val="0"/>
                              <w:marBottom w:val="0"/>
                              <w:divBdr>
                                <w:top w:val="none" w:sz="0" w:space="0" w:color="auto"/>
                                <w:left w:val="none" w:sz="0" w:space="0" w:color="auto"/>
                                <w:bottom w:val="none" w:sz="0" w:space="0" w:color="auto"/>
                                <w:right w:val="none" w:sz="0" w:space="0" w:color="auto"/>
                              </w:divBdr>
                              <w:divsChild>
                                <w:div w:id="12109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0472">
                      <w:marLeft w:val="0"/>
                      <w:marRight w:val="0"/>
                      <w:marTop w:val="0"/>
                      <w:marBottom w:val="0"/>
                      <w:divBdr>
                        <w:top w:val="none" w:sz="0" w:space="0" w:color="auto"/>
                        <w:left w:val="none" w:sz="0" w:space="0" w:color="auto"/>
                        <w:bottom w:val="none" w:sz="0" w:space="0" w:color="auto"/>
                        <w:right w:val="none" w:sz="0" w:space="0" w:color="auto"/>
                      </w:divBdr>
                      <w:divsChild>
                        <w:div w:id="270626724">
                          <w:marLeft w:val="0"/>
                          <w:marRight w:val="0"/>
                          <w:marTop w:val="0"/>
                          <w:marBottom w:val="0"/>
                          <w:divBdr>
                            <w:top w:val="none" w:sz="0" w:space="0" w:color="auto"/>
                            <w:left w:val="none" w:sz="0" w:space="0" w:color="auto"/>
                            <w:bottom w:val="none" w:sz="0" w:space="0" w:color="auto"/>
                            <w:right w:val="none" w:sz="0" w:space="0" w:color="auto"/>
                          </w:divBdr>
                        </w:div>
                        <w:div w:id="384572730">
                          <w:marLeft w:val="0"/>
                          <w:marRight w:val="0"/>
                          <w:marTop w:val="0"/>
                          <w:marBottom w:val="0"/>
                          <w:divBdr>
                            <w:top w:val="none" w:sz="0" w:space="0" w:color="auto"/>
                            <w:left w:val="none" w:sz="0" w:space="0" w:color="auto"/>
                            <w:bottom w:val="none" w:sz="0" w:space="0" w:color="auto"/>
                            <w:right w:val="none" w:sz="0" w:space="0" w:color="auto"/>
                          </w:divBdr>
                          <w:divsChild>
                            <w:div w:id="963661477">
                              <w:marLeft w:val="0"/>
                              <w:marRight w:val="0"/>
                              <w:marTop w:val="0"/>
                              <w:marBottom w:val="0"/>
                              <w:divBdr>
                                <w:top w:val="none" w:sz="0" w:space="0" w:color="auto"/>
                                <w:left w:val="none" w:sz="0" w:space="0" w:color="auto"/>
                                <w:bottom w:val="none" w:sz="0" w:space="0" w:color="auto"/>
                                <w:right w:val="none" w:sz="0" w:space="0" w:color="auto"/>
                              </w:divBdr>
                              <w:divsChild>
                                <w:div w:id="499807238">
                                  <w:marLeft w:val="0"/>
                                  <w:marRight w:val="0"/>
                                  <w:marTop w:val="0"/>
                                  <w:marBottom w:val="0"/>
                                  <w:divBdr>
                                    <w:top w:val="none" w:sz="0" w:space="0" w:color="auto"/>
                                    <w:left w:val="none" w:sz="0" w:space="0" w:color="auto"/>
                                    <w:bottom w:val="none" w:sz="0" w:space="0" w:color="auto"/>
                                    <w:right w:val="none" w:sz="0" w:space="0" w:color="auto"/>
                                  </w:divBdr>
                                </w:div>
                              </w:divsChild>
                            </w:div>
                            <w:div w:id="1116412954">
                              <w:marLeft w:val="0"/>
                              <w:marRight w:val="0"/>
                              <w:marTop w:val="0"/>
                              <w:marBottom w:val="0"/>
                              <w:divBdr>
                                <w:top w:val="none" w:sz="0" w:space="0" w:color="auto"/>
                                <w:left w:val="none" w:sz="0" w:space="0" w:color="auto"/>
                                <w:bottom w:val="none" w:sz="0" w:space="0" w:color="auto"/>
                                <w:right w:val="none" w:sz="0" w:space="0" w:color="auto"/>
                              </w:divBdr>
                            </w:div>
                          </w:divsChild>
                        </w:div>
                        <w:div w:id="624775541">
                          <w:marLeft w:val="0"/>
                          <w:marRight w:val="0"/>
                          <w:marTop w:val="0"/>
                          <w:marBottom w:val="0"/>
                          <w:divBdr>
                            <w:top w:val="none" w:sz="0" w:space="0" w:color="auto"/>
                            <w:left w:val="none" w:sz="0" w:space="0" w:color="auto"/>
                            <w:bottom w:val="none" w:sz="0" w:space="0" w:color="auto"/>
                            <w:right w:val="none" w:sz="0" w:space="0" w:color="auto"/>
                          </w:divBdr>
                          <w:divsChild>
                            <w:div w:id="1877738264">
                              <w:marLeft w:val="0"/>
                              <w:marRight w:val="0"/>
                              <w:marTop w:val="0"/>
                              <w:marBottom w:val="0"/>
                              <w:divBdr>
                                <w:top w:val="none" w:sz="0" w:space="0" w:color="auto"/>
                                <w:left w:val="none" w:sz="0" w:space="0" w:color="auto"/>
                                <w:bottom w:val="none" w:sz="0" w:space="0" w:color="auto"/>
                                <w:right w:val="none" w:sz="0" w:space="0" w:color="auto"/>
                              </w:divBdr>
                              <w:divsChild>
                                <w:div w:id="1061561536">
                                  <w:marLeft w:val="0"/>
                                  <w:marRight w:val="0"/>
                                  <w:marTop w:val="0"/>
                                  <w:marBottom w:val="0"/>
                                  <w:divBdr>
                                    <w:top w:val="none" w:sz="0" w:space="0" w:color="auto"/>
                                    <w:left w:val="none" w:sz="0" w:space="0" w:color="auto"/>
                                    <w:bottom w:val="none" w:sz="0" w:space="0" w:color="auto"/>
                                    <w:right w:val="none" w:sz="0" w:space="0" w:color="auto"/>
                                  </w:divBdr>
                                </w:div>
                              </w:divsChild>
                            </w:div>
                            <w:div w:id="783115422">
                              <w:marLeft w:val="0"/>
                              <w:marRight w:val="0"/>
                              <w:marTop w:val="0"/>
                              <w:marBottom w:val="0"/>
                              <w:divBdr>
                                <w:top w:val="none" w:sz="0" w:space="0" w:color="auto"/>
                                <w:left w:val="none" w:sz="0" w:space="0" w:color="auto"/>
                                <w:bottom w:val="none" w:sz="0" w:space="0" w:color="auto"/>
                                <w:right w:val="none" w:sz="0" w:space="0" w:color="auto"/>
                              </w:divBdr>
                            </w:div>
                          </w:divsChild>
                        </w:div>
                        <w:div w:id="1056785352">
                          <w:marLeft w:val="0"/>
                          <w:marRight w:val="0"/>
                          <w:marTop w:val="0"/>
                          <w:marBottom w:val="0"/>
                          <w:divBdr>
                            <w:top w:val="none" w:sz="0" w:space="0" w:color="auto"/>
                            <w:left w:val="none" w:sz="0" w:space="0" w:color="auto"/>
                            <w:bottom w:val="none" w:sz="0" w:space="0" w:color="auto"/>
                            <w:right w:val="none" w:sz="0" w:space="0" w:color="auto"/>
                          </w:divBdr>
                          <w:divsChild>
                            <w:div w:id="559562223">
                              <w:marLeft w:val="0"/>
                              <w:marRight w:val="0"/>
                              <w:marTop w:val="0"/>
                              <w:marBottom w:val="0"/>
                              <w:divBdr>
                                <w:top w:val="none" w:sz="0" w:space="0" w:color="auto"/>
                                <w:left w:val="none" w:sz="0" w:space="0" w:color="auto"/>
                                <w:bottom w:val="none" w:sz="0" w:space="0" w:color="auto"/>
                                <w:right w:val="none" w:sz="0" w:space="0" w:color="auto"/>
                              </w:divBdr>
                              <w:divsChild>
                                <w:div w:id="279453262">
                                  <w:marLeft w:val="0"/>
                                  <w:marRight w:val="0"/>
                                  <w:marTop w:val="0"/>
                                  <w:marBottom w:val="0"/>
                                  <w:divBdr>
                                    <w:top w:val="none" w:sz="0" w:space="0" w:color="auto"/>
                                    <w:left w:val="none" w:sz="0" w:space="0" w:color="auto"/>
                                    <w:bottom w:val="none" w:sz="0" w:space="0" w:color="auto"/>
                                    <w:right w:val="none" w:sz="0" w:space="0" w:color="auto"/>
                                  </w:divBdr>
                                </w:div>
                              </w:divsChild>
                            </w:div>
                            <w:div w:id="250822939">
                              <w:marLeft w:val="0"/>
                              <w:marRight w:val="0"/>
                              <w:marTop w:val="0"/>
                              <w:marBottom w:val="0"/>
                              <w:divBdr>
                                <w:top w:val="none" w:sz="0" w:space="0" w:color="auto"/>
                                <w:left w:val="none" w:sz="0" w:space="0" w:color="auto"/>
                                <w:bottom w:val="none" w:sz="0" w:space="0" w:color="auto"/>
                                <w:right w:val="none" w:sz="0" w:space="0" w:color="auto"/>
                              </w:divBdr>
                            </w:div>
                          </w:divsChild>
                        </w:div>
                        <w:div w:id="878782774">
                          <w:marLeft w:val="0"/>
                          <w:marRight w:val="0"/>
                          <w:marTop w:val="0"/>
                          <w:marBottom w:val="0"/>
                          <w:divBdr>
                            <w:top w:val="none" w:sz="0" w:space="0" w:color="auto"/>
                            <w:left w:val="none" w:sz="0" w:space="0" w:color="auto"/>
                            <w:bottom w:val="none" w:sz="0" w:space="0" w:color="auto"/>
                            <w:right w:val="none" w:sz="0" w:space="0" w:color="auto"/>
                          </w:divBdr>
                          <w:divsChild>
                            <w:div w:id="891035399">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 w:id="1356468553">
                              <w:marLeft w:val="0"/>
                              <w:marRight w:val="0"/>
                              <w:marTop w:val="0"/>
                              <w:marBottom w:val="0"/>
                              <w:divBdr>
                                <w:top w:val="none" w:sz="0" w:space="0" w:color="auto"/>
                                <w:left w:val="none" w:sz="0" w:space="0" w:color="auto"/>
                                <w:bottom w:val="none" w:sz="0" w:space="0" w:color="auto"/>
                                <w:right w:val="none" w:sz="0" w:space="0" w:color="auto"/>
                              </w:divBdr>
                            </w:div>
                          </w:divsChild>
                        </w:div>
                        <w:div w:id="93332233">
                          <w:marLeft w:val="0"/>
                          <w:marRight w:val="0"/>
                          <w:marTop w:val="0"/>
                          <w:marBottom w:val="0"/>
                          <w:divBdr>
                            <w:top w:val="none" w:sz="0" w:space="0" w:color="auto"/>
                            <w:left w:val="none" w:sz="0" w:space="0" w:color="auto"/>
                            <w:bottom w:val="none" w:sz="0" w:space="0" w:color="auto"/>
                            <w:right w:val="none" w:sz="0" w:space="0" w:color="auto"/>
                          </w:divBdr>
                          <w:divsChild>
                            <w:div w:id="1935237811">
                              <w:marLeft w:val="0"/>
                              <w:marRight w:val="0"/>
                              <w:marTop w:val="0"/>
                              <w:marBottom w:val="0"/>
                              <w:divBdr>
                                <w:top w:val="none" w:sz="0" w:space="0" w:color="auto"/>
                                <w:left w:val="none" w:sz="0" w:space="0" w:color="auto"/>
                                <w:bottom w:val="none" w:sz="0" w:space="0" w:color="auto"/>
                                <w:right w:val="none" w:sz="0" w:space="0" w:color="auto"/>
                              </w:divBdr>
                              <w:divsChild>
                                <w:div w:id="75129449">
                                  <w:marLeft w:val="0"/>
                                  <w:marRight w:val="0"/>
                                  <w:marTop w:val="0"/>
                                  <w:marBottom w:val="0"/>
                                  <w:divBdr>
                                    <w:top w:val="none" w:sz="0" w:space="0" w:color="auto"/>
                                    <w:left w:val="none" w:sz="0" w:space="0" w:color="auto"/>
                                    <w:bottom w:val="none" w:sz="0" w:space="0" w:color="auto"/>
                                    <w:right w:val="none" w:sz="0" w:space="0" w:color="auto"/>
                                  </w:divBdr>
                                </w:div>
                              </w:divsChild>
                            </w:div>
                            <w:div w:id="496268753">
                              <w:marLeft w:val="0"/>
                              <w:marRight w:val="0"/>
                              <w:marTop w:val="0"/>
                              <w:marBottom w:val="0"/>
                              <w:divBdr>
                                <w:top w:val="none" w:sz="0" w:space="0" w:color="auto"/>
                                <w:left w:val="none" w:sz="0" w:space="0" w:color="auto"/>
                                <w:bottom w:val="none" w:sz="0" w:space="0" w:color="auto"/>
                                <w:right w:val="none" w:sz="0" w:space="0" w:color="auto"/>
                              </w:divBdr>
                            </w:div>
                          </w:divsChild>
                        </w:div>
                        <w:div w:id="2002344376">
                          <w:marLeft w:val="0"/>
                          <w:marRight w:val="0"/>
                          <w:marTop w:val="0"/>
                          <w:marBottom w:val="0"/>
                          <w:divBdr>
                            <w:top w:val="none" w:sz="0" w:space="0" w:color="auto"/>
                            <w:left w:val="none" w:sz="0" w:space="0" w:color="auto"/>
                            <w:bottom w:val="none" w:sz="0" w:space="0" w:color="auto"/>
                            <w:right w:val="none" w:sz="0" w:space="0" w:color="auto"/>
                          </w:divBdr>
                          <w:divsChild>
                            <w:div w:id="1595243721">
                              <w:marLeft w:val="0"/>
                              <w:marRight w:val="0"/>
                              <w:marTop w:val="0"/>
                              <w:marBottom w:val="0"/>
                              <w:divBdr>
                                <w:top w:val="none" w:sz="0" w:space="0" w:color="auto"/>
                                <w:left w:val="none" w:sz="0" w:space="0" w:color="auto"/>
                                <w:bottom w:val="none" w:sz="0" w:space="0" w:color="auto"/>
                                <w:right w:val="none" w:sz="0" w:space="0" w:color="auto"/>
                              </w:divBdr>
                              <w:divsChild>
                                <w:div w:id="561719334">
                                  <w:marLeft w:val="0"/>
                                  <w:marRight w:val="0"/>
                                  <w:marTop w:val="0"/>
                                  <w:marBottom w:val="0"/>
                                  <w:divBdr>
                                    <w:top w:val="none" w:sz="0" w:space="0" w:color="auto"/>
                                    <w:left w:val="none" w:sz="0" w:space="0" w:color="auto"/>
                                    <w:bottom w:val="none" w:sz="0" w:space="0" w:color="auto"/>
                                    <w:right w:val="none" w:sz="0" w:space="0" w:color="auto"/>
                                  </w:divBdr>
                                </w:div>
                              </w:divsChild>
                            </w:div>
                            <w:div w:id="1505559065">
                              <w:marLeft w:val="0"/>
                              <w:marRight w:val="0"/>
                              <w:marTop w:val="0"/>
                              <w:marBottom w:val="0"/>
                              <w:divBdr>
                                <w:top w:val="none" w:sz="0" w:space="0" w:color="auto"/>
                                <w:left w:val="none" w:sz="0" w:space="0" w:color="auto"/>
                                <w:bottom w:val="none" w:sz="0" w:space="0" w:color="auto"/>
                                <w:right w:val="none" w:sz="0" w:space="0" w:color="auto"/>
                              </w:divBdr>
                            </w:div>
                          </w:divsChild>
                        </w:div>
                        <w:div w:id="1341853940">
                          <w:marLeft w:val="0"/>
                          <w:marRight w:val="0"/>
                          <w:marTop w:val="0"/>
                          <w:marBottom w:val="0"/>
                          <w:divBdr>
                            <w:top w:val="none" w:sz="0" w:space="0" w:color="auto"/>
                            <w:left w:val="none" w:sz="0" w:space="0" w:color="auto"/>
                            <w:bottom w:val="none" w:sz="0" w:space="0" w:color="auto"/>
                            <w:right w:val="none" w:sz="0" w:space="0" w:color="auto"/>
                          </w:divBdr>
                          <w:divsChild>
                            <w:div w:id="1745762560">
                              <w:marLeft w:val="0"/>
                              <w:marRight w:val="0"/>
                              <w:marTop w:val="0"/>
                              <w:marBottom w:val="0"/>
                              <w:divBdr>
                                <w:top w:val="none" w:sz="0" w:space="0" w:color="auto"/>
                                <w:left w:val="none" w:sz="0" w:space="0" w:color="auto"/>
                                <w:bottom w:val="none" w:sz="0" w:space="0" w:color="auto"/>
                                <w:right w:val="none" w:sz="0" w:space="0" w:color="auto"/>
                              </w:divBdr>
                              <w:divsChild>
                                <w:div w:id="85657903">
                                  <w:marLeft w:val="0"/>
                                  <w:marRight w:val="0"/>
                                  <w:marTop w:val="0"/>
                                  <w:marBottom w:val="0"/>
                                  <w:divBdr>
                                    <w:top w:val="none" w:sz="0" w:space="0" w:color="auto"/>
                                    <w:left w:val="none" w:sz="0" w:space="0" w:color="auto"/>
                                    <w:bottom w:val="none" w:sz="0" w:space="0" w:color="auto"/>
                                    <w:right w:val="none" w:sz="0" w:space="0" w:color="auto"/>
                                  </w:divBdr>
                                </w:div>
                              </w:divsChild>
                            </w:div>
                            <w:div w:id="1508322586">
                              <w:marLeft w:val="0"/>
                              <w:marRight w:val="0"/>
                              <w:marTop w:val="0"/>
                              <w:marBottom w:val="0"/>
                              <w:divBdr>
                                <w:top w:val="none" w:sz="0" w:space="0" w:color="auto"/>
                                <w:left w:val="none" w:sz="0" w:space="0" w:color="auto"/>
                                <w:bottom w:val="none" w:sz="0" w:space="0" w:color="auto"/>
                                <w:right w:val="none" w:sz="0" w:space="0" w:color="auto"/>
                              </w:divBdr>
                            </w:div>
                          </w:divsChild>
                        </w:div>
                        <w:div w:id="1893233028">
                          <w:marLeft w:val="0"/>
                          <w:marRight w:val="0"/>
                          <w:marTop w:val="0"/>
                          <w:marBottom w:val="0"/>
                          <w:divBdr>
                            <w:top w:val="none" w:sz="0" w:space="0" w:color="auto"/>
                            <w:left w:val="none" w:sz="0" w:space="0" w:color="auto"/>
                            <w:bottom w:val="none" w:sz="0" w:space="0" w:color="auto"/>
                            <w:right w:val="none" w:sz="0" w:space="0" w:color="auto"/>
                          </w:divBdr>
                          <w:divsChild>
                            <w:div w:id="1715956835">
                              <w:marLeft w:val="0"/>
                              <w:marRight w:val="0"/>
                              <w:marTop w:val="0"/>
                              <w:marBottom w:val="0"/>
                              <w:divBdr>
                                <w:top w:val="none" w:sz="0" w:space="0" w:color="auto"/>
                                <w:left w:val="none" w:sz="0" w:space="0" w:color="auto"/>
                                <w:bottom w:val="none" w:sz="0" w:space="0" w:color="auto"/>
                                <w:right w:val="none" w:sz="0" w:space="0" w:color="auto"/>
                              </w:divBdr>
                              <w:divsChild>
                                <w:div w:id="1875926809">
                                  <w:marLeft w:val="0"/>
                                  <w:marRight w:val="0"/>
                                  <w:marTop w:val="0"/>
                                  <w:marBottom w:val="0"/>
                                  <w:divBdr>
                                    <w:top w:val="none" w:sz="0" w:space="0" w:color="auto"/>
                                    <w:left w:val="none" w:sz="0" w:space="0" w:color="auto"/>
                                    <w:bottom w:val="none" w:sz="0" w:space="0" w:color="auto"/>
                                    <w:right w:val="none" w:sz="0" w:space="0" w:color="auto"/>
                                  </w:divBdr>
                                </w:div>
                              </w:divsChild>
                            </w:div>
                            <w:div w:id="844442523">
                              <w:marLeft w:val="0"/>
                              <w:marRight w:val="0"/>
                              <w:marTop w:val="0"/>
                              <w:marBottom w:val="0"/>
                              <w:divBdr>
                                <w:top w:val="none" w:sz="0" w:space="0" w:color="auto"/>
                                <w:left w:val="none" w:sz="0" w:space="0" w:color="auto"/>
                                <w:bottom w:val="none" w:sz="0" w:space="0" w:color="auto"/>
                                <w:right w:val="none" w:sz="0" w:space="0" w:color="auto"/>
                              </w:divBdr>
                            </w:div>
                          </w:divsChild>
                        </w:div>
                        <w:div w:id="1339968492">
                          <w:marLeft w:val="0"/>
                          <w:marRight w:val="0"/>
                          <w:marTop w:val="0"/>
                          <w:marBottom w:val="0"/>
                          <w:divBdr>
                            <w:top w:val="none" w:sz="0" w:space="0" w:color="auto"/>
                            <w:left w:val="none" w:sz="0" w:space="0" w:color="auto"/>
                            <w:bottom w:val="none" w:sz="0" w:space="0" w:color="auto"/>
                            <w:right w:val="none" w:sz="0" w:space="0" w:color="auto"/>
                          </w:divBdr>
                          <w:divsChild>
                            <w:div w:id="1952973080">
                              <w:marLeft w:val="0"/>
                              <w:marRight w:val="0"/>
                              <w:marTop w:val="0"/>
                              <w:marBottom w:val="0"/>
                              <w:divBdr>
                                <w:top w:val="none" w:sz="0" w:space="0" w:color="auto"/>
                                <w:left w:val="none" w:sz="0" w:space="0" w:color="auto"/>
                                <w:bottom w:val="none" w:sz="0" w:space="0" w:color="auto"/>
                                <w:right w:val="none" w:sz="0" w:space="0" w:color="auto"/>
                              </w:divBdr>
                              <w:divsChild>
                                <w:div w:id="1972050075">
                                  <w:marLeft w:val="0"/>
                                  <w:marRight w:val="0"/>
                                  <w:marTop w:val="0"/>
                                  <w:marBottom w:val="0"/>
                                  <w:divBdr>
                                    <w:top w:val="none" w:sz="0" w:space="0" w:color="auto"/>
                                    <w:left w:val="none" w:sz="0" w:space="0" w:color="auto"/>
                                    <w:bottom w:val="none" w:sz="0" w:space="0" w:color="auto"/>
                                    <w:right w:val="none" w:sz="0" w:space="0" w:color="auto"/>
                                  </w:divBdr>
                                </w:div>
                              </w:divsChild>
                            </w:div>
                            <w:div w:id="19651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280">
                      <w:marLeft w:val="0"/>
                      <w:marRight w:val="0"/>
                      <w:marTop w:val="0"/>
                      <w:marBottom w:val="0"/>
                      <w:divBdr>
                        <w:top w:val="none" w:sz="0" w:space="0" w:color="auto"/>
                        <w:left w:val="none" w:sz="0" w:space="0" w:color="auto"/>
                        <w:bottom w:val="none" w:sz="0" w:space="0" w:color="auto"/>
                        <w:right w:val="none" w:sz="0" w:space="0" w:color="auto"/>
                      </w:divBdr>
                      <w:divsChild>
                        <w:div w:id="1487472815">
                          <w:marLeft w:val="0"/>
                          <w:marRight w:val="0"/>
                          <w:marTop w:val="0"/>
                          <w:marBottom w:val="0"/>
                          <w:divBdr>
                            <w:top w:val="none" w:sz="0" w:space="0" w:color="auto"/>
                            <w:left w:val="none" w:sz="0" w:space="0" w:color="auto"/>
                            <w:bottom w:val="none" w:sz="0" w:space="0" w:color="auto"/>
                            <w:right w:val="none" w:sz="0" w:space="0" w:color="auto"/>
                          </w:divBdr>
                          <w:divsChild>
                            <w:div w:id="8711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445">
                      <w:marLeft w:val="0"/>
                      <w:marRight w:val="0"/>
                      <w:marTop w:val="0"/>
                      <w:marBottom w:val="0"/>
                      <w:divBdr>
                        <w:top w:val="none" w:sz="0" w:space="0" w:color="auto"/>
                        <w:left w:val="none" w:sz="0" w:space="0" w:color="auto"/>
                        <w:bottom w:val="none" w:sz="0" w:space="0" w:color="auto"/>
                        <w:right w:val="none" w:sz="0" w:space="0" w:color="auto"/>
                      </w:divBdr>
                      <w:divsChild>
                        <w:div w:id="1141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04089">
      <w:bodyDiv w:val="1"/>
      <w:marLeft w:val="0"/>
      <w:marRight w:val="0"/>
      <w:marTop w:val="0"/>
      <w:marBottom w:val="0"/>
      <w:divBdr>
        <w:top w:val="none" w:sz="0" w:space="0" w:color="auto"/>
        <w:left w:val="none" w:sz="0" w:space="0" w:color="auto"/>
        <w:bottom w:val="none" w:sz="0" w:space="0" w:color="auto"/>
        <w:right w:val="none" w:sz="0" w:space="0" w:color="auto"/>
      </w:divBdr>
      <w:divsChild>
        <w:div w:id="649019556">
          <w:marLeft w:val="0"/>
          <w:marRight w:val="0"/>
          <w:marTop w:val="0"/>
          <w:marBottom w:val="0"/>
          <w:divBdr>
            <w:top w:val="none" w:sz="0" w:space="0" w:color="auto"/>
            <w:left w:val="none" w:sz="0" w:space="0" w:color="auto"/>
            <w:bottom w:val="none" w:sz="0" w:space="0" w:color="auto"/>
            <w:right w:val="none" w:sz="0" w:space="0" w:color="auto"/>
          </w:divBdr>
          <w:divsChild>
            <w:div w:id="1726755851">
              <w:marLeft w:val="60"/>
              <w:marRight w:val="0"/>
              <w:marTop w:val="60"/>
              <w:marBottom w:val="0"/>
              <w:divBdr>
                <w:top w:val="none" w:sz="0" w:space="0" w:color="auto"/>
                <w:left w:val="none" w:sz="0" w:space="0" w:color="auto"/>
                <w:bottom w:val="none" w:sz="0" w:space="0" w:color="auto"/>
                <w:right w:val="none" w:sz="0" w:space="0" w:color="auto"/>
              </w:divBdr>
              <w:divsChild>
                <w:div w:id="1369452650">
                  <w:marLeft w:val="0"/>
                  <w:marRight w:val="0"/>
                  <w:marTop w:val="0"/>
                  <w:marBottom w:val="0"/>
                  <w:divBdr>
                    <w:top w:val="none" w:sz="0" w:space="0" w:color="auto"/>
                    <w:left w:val="none" w:sz="0" w:space="0" w:color="auto"/>
                    <w:bottom w:val="none" w:sz="0" w:space="0" w:color="auto"/>
                    <w:right w:val="none" w:sz="0" w:space="0" w:color="auto"/>
                  </w:divBdr>
                  <w:divsChild>
                    <w:div w:id="18667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5200">
      <w:bodyDiv w:val="1"/>
      <w:marLeft w:val="0"/>
      <w:marRight w:val="0"/>
      <w:marTop w:val="0"/>
      <w:marBottom w:val="0"/>
      <w:divBdr>
        <w:top w:val="none" w:sz="0" w:space="0" w:color="auto"/>
        <w:left w:val="none" w:sz="0" w:space="0" w:color="auto"/>
        <w:bottom w:val="none" w:sz="0" w:space="0" w:color="auto"/>
        <w:right w:val="none" w:sz="0" w:space="0" w:color="auto"/>
      </w:divBdr>
      <w:divsChild>
        <w:div w:id="452406001">
          <w:marLeft w:val="0"/>
          <w:marRight w:val="0"/>
          <w:marTop w:val="0"/>
          <w:marBottom w:val="0"/>
          <w:divBdr>
            <w:top w:val="none" w:sz="0" w:space="0" w:color="auto"/>
            <w:left w:val="none" w:sz="0" w:space="0" w:color="auto"/>
            <w:bottom w:val="none" w:sz="0" w:space="0" w:color="auto"/>
            <w:right w:val="none" w:sz="0" w:space="0" w:color="auto"/>
          </w:divBdr>
          <w:divsChild>
            <w:div w:id="1398475137">
              <w:marLeft w:val="60"/>
              <w:marRight w:val="0"/>
              <w:marTop w:val="60"/>
              <w:marBottom w:val="0"/>
              <w:divBdr>
                <w:top w:val="none" w:sz="0" w:space="0" w:color="auto"/>
                <w:left w:val="none" w:sz="0" w:space="0" w:color="auto"/>
                <w:bottom w:val="none" w:sz="0" w:space="0" w:color="auto"/>
                <w:right w:val="none" w:sz="0" w:space="0" w:color="auto"/>
              </w:divBdr>
              <w:divsChild>
                <w:div w:id="1249080367">
                  <w:marLeft w:val="0"/>
                  <w:marRight w:val="0"/>
                  <w:marTop w:val="0"/>
                  <w:marBottom w:val="0"/>
                  <w:divBdr>
                    <w:top w:val="none" w:sz="0" w:space="0" w:color="auto"/>
                    <w:left w:val="none" w:sz="0" w:space="0" w:color="auto"/>
                    <w:bottom w:val="none" w:sz="0" w:space="0" w:color="auto"/>
                    <w:right w:val="none" w:sz="0" w:space="0" w:color="auto"/>
                  </w:divBdr>
                  <w:divsChild>
                    <w:div w:id="915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king.sk/hk/ar/2353/pristresok_zimerova.html" TargetMode="External"/><Relationship Id="rId13" Type="http://schemas.openxmlformats.org/officeDocument/2006/relationships/hyperlink" Target="https://spis.korzar.sme.sk/c/20906178/pre-milovnikov-adrenalinu-vo-vysokych-tatrach-vyrastie-ferratova-cesta.html?ref=njct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try.wbs.cz" TargetMode="External"/><Relationship Id="rId11" Type="http://schemas.openxmlformats.org/officeDocument/2006/relationships/image" Target="media/image3.jpeg"/><Relationship Id="rId5" Type="http://schemas.openxmlformats.org/officeDocument/2006/relationships/hyperlink" Target="http://www.svatojanskykastiel.sk"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hiking.sk/hk/ar/233/hotel_choc.html" TargetMode="External"/><Relationship Id="rId14" Type="http://schemas.openxmlformats.org/officeDocument/2006/relationships/hyperlink" Target="http://www.tatry.cz/cs/predne-solisko-2093-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10</Pages>
  <Words>3660</Words>
  <Characters>21599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Jirka</cp:lastModifiedBy>
  <cp:revision>19</cp:revision>
  <cp:lastPrinted>2017-12-06T17:06:00Z</cp:lastPrinted>
  <dcterms:created xsi:type="dcterms:W3CDTF">2018-10-08T19:36:00Z</dcterms:created>
  <dcterms:modified xsi:type="dcterms:W3CDTF">2019-01-24T15:23:00Z</dcterms:modified>
</cp:coreProperties>
</file>